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98" w:rsidRPr="00261E12" w:rsidRDefault="00B61898" w:rsidP="00261E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OPĆINA BAŠKA</w:t>
      </w:r>
      <w:r w:rsidRPr="00261E12">
        <w:rPr>
          <w:rFonts w:ascii="Times New Roman" w:hAnsi="Times New Roman"/>
          <w:sz w:val="24"/>
          <w:szCs w:val="24"/>
        </w:rPr>
        <w:t xml:space="preserve"> u suradnji s Erste &amp; Steiermärkische bank d.d., Jadranski trg 3a, Rijeka, objavljuje</w:t>
      </w:r>
    </w:p>
    <w:p w:rsidR="00B61898" w:rsidRPr="00261E12" w:rsidRDefault="00B61898" w:rsidP="00261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898" w:rsidRPr="005F549E" w:rsidRDefault="00B61898" w:rsidP="005F5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JAVNI POZIV</w:t>
      </w:r>
    </w:p>
    <w:p w:rsidR="00B61898" w:rsidRPr="00261E12" w:rsidRDefault="00B61898" w:rsidP="00261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898" w:rsidRDefault="00B61898" w:rsidP="00E07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 xml:space="preserve">Fizičkim osobama – </w:t>
      </w:r>
      <w:r>
        <w:rPr>
          <w:rFonts w:ascii="Times New Roman" w:hAnsi="Times New Roman"/>
          <w:sz w:val="24"/>
          <w:szCs w:val="24"/>
        </w:rPr>
        <w:t xml:space="preserve">postojećim </w:t>
      </w:r>
      <w:r w:rsidRPr="00261E12">
        <w:rPr>
          <w:rFonts w:ascii="Times New Roman" w:hAnsi="Times New Roman"/>
          <w:sz w:val="24"/>
          <w:szCs w:val="24"/>
        </w:rPr>
        <w:t>privatnim iznajmljivačima na podnošenje zahtjeva za kreditiranje adaptacije i rekonstrukcije smještajnih kapaciteta</w:t>
      </w:r>
      <w:r>
        <w:rPr>
          <w:rFonts w:ascii="Times New Roman" w:hAnsi="Times New Roman"/>
          <w:sz w:val="24"/>
          <w:szCs w:val="24"/>
        </w:rPr>
        <w:t xml:space="preserve"> radi podizanja kvalitete smještajnih kapaciteta na području općine Baška.</w:t>
      </w:r>
    </w:p>
    <w:p w:rsidR="00B61898" w:rsidRPr="00261E12" w:rsidRDefault="00B61898" w:rsidP="00274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>KRED</w:t>
      </w:r>
      <w:r>
        <w:rPr>
          <w:rFonts w:ascii="Times New Roman" w:hAnsi="Times New Roman"/>
          <w:sz w:val="24"/>
          <w:szCs w:val="24"/>
        </w:rPr>
        <w:t>I</w:t>
      </w:r>
      <w:r w:rsidRPr="00261E12">
        <w:rPr>
          <w:rFonts w:ascii="Times New Roman" w:hAnsi="Times New Roman"/>
          <w:sz w:val="24"/>
          <w:szCs w:val="24"/>
        </w:rPr>
        <w:t>TINI POTENCIJAL: 2.000.000,00 kn</w:t>
      </w:r>
    </w:p>
    <w:p w:rsidR="00B61898" w:rsidRPr="00261E12" w:rsidRDefault="00B61898" w:rsidP="00274A9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>IZNOS KREDITNIH SREDSTAVA:</w:t>
      </w:r>
      <w:r w:rsidRPr="00261E12">
        <w:rPr>
          <w:rFonts w:ascii="Times New Roman" w:hAnsi="Times New Roman"/>
          <w:noProof/>
          <w:sz w:val="24"/>
          <w:szCs w:val="24"/>
        </w:rPr>
        <w:t xml:space="preserve"> Do maksimalno 20.000,00 EUR (kunsk</w:t>
      </w:r>
      <w:r>
        <w:rPr>
          <w:rFonts w:ascii="Times New Roman" w:hAnsi="Times New Roman"/>
          <w:noProof/>
          <w:sz w:val="24"/>
          <w:szCs w:val="24"/>
        </w:rPr>
        <w:t>e</w:t>
      </w:r>
      <w:r w:rsidRPr="00261E12">
        <w:rPr>
          <w:rFonts w:ascii="Times New Roman" w:hAnsi="Times New Roman"/>
          <w:noProof/>
          <w:sz w:val="24"/>
          <w:szCs w:val="24"/>
        </w:rPr>
        <w:t xml:space="preserve"> protuvrijednost</w:t>
      </w:r>
      <w:r>
        <w:rPr>
          <w:rFonts w:ascii="Times New Roman" w:hAnsi="Times New Roman"/>
          <w:noProof/>
          <w:sz w:val="24"/>
          <w:szCs w:val="24"/>
        </w:rPr>
        <w:t>i</w:t>
      </w:r>
      <w:r w:rsidRPr="00261E12">
        <w:rPr>
          <w:rFonts w:ascii="Times New Roman" w:hAnsi="Times New Roman"/>
          <w:noProof/>
          <w:sz w:val="24"/>
          <w:szCs w:val="24"/>
        </w:rPr>
        <w:t>)</w:t>
      </w:r>
    </w:p>
    <w:p w:rsidR="00B61898" w:rsidRPr="00261E12" w:rsidRDefault="00B61898" w:rsidP="00274A9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61898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3646">
        <w:rPr>
          <w:rFonts w:ascii="Times New Roman" w:hAnsi="Times New Roman"/>
          <w:sz w:val="24"/>
          <w:szCs w:val="24"/>
        </w:rPr>
        <w:t>KORISNICI KREDITA:</w:t>
      </w:r>
      <w:r w:rsidRPr="00ED3646">
        <w:rPr>
          <w:rFonts w:ascii="Times New Roman" w:hAnsi="Times New Roman"/>
          <w:noProof/>
          <w:sz w:val="24"/>
          <w:szCs w:val="24"/>
          <w:lang w:eastAsia="hr-HR"/>
        </w:rPr>
        <w:t xml:space="preserve"> Fizičke osobe – privatni iznajmljivači s područja općine </w:t>
      </w:r>
      <w:r>
        <w:rPr>
          <w:rFonts w:ascii="Times New Roman" w:hAnsi="Times New Roman"/>
          <w:noProof/>
          <w:sz w:val="24"/>
          <w:szCs w:val="24"/>
          <w:lang w:eastAsia="hr-HR"/>
        </w:rPr>
        <w:t>Baška</w:t>
      </w:r>
    </w:p>
    <w:p w:rsidR="00B61898" w:rsidRPr="00AB76F3" w:rsidRDefault="00B61898" w:rsidP="00AB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 xml:space="preserve">NAMJENA KREDITNIH SREDSTAVA: </w:t>
      </w:r>
      <w:r w:rsidRPr="00261E12">
        <w:rPr>
          <w:rFonts w:ascii="Times New Roman" w:hAnsi="Times New Roman"/>
          <w:noProof/>
          <w:sz w:val="24"/>
          <w:szCs w:val="24"/>
          <w:lang w:eastAsia="hr-HR"/>
        </w:rPr>
        <w:t xml:space="preserve">Sredstva se odobravaju isključivo za adaptaciju i rekonstrukciju vlastitih smještajnih kapaciteta na području </w:t>
      </w:r>
      <w:r>
        <w:rPr>
          <w:rFonts w:ascii="Times New Roman" w:hAnsi="Times New Roman"/>
          <w:noProof/>
          <w:sz w:val="24"/>
          <w:szCs w:val="24"/>
          <w:lang w:eastAsia="hr-HR"/>
        </w:rPr>
        <w:t>općine Baška</w:t>
      </w:r>
      <w:r w:rsidRPr="00261E12">
        <w:rPr>
          <w:rFonts w:ascii="Times New Roman" w:hAnsi="Times New Roman"/>
          <w:noProof/>
          <w:sz w:val="24"/>
          <w:szCs w:val="24"/>
          <w:lang w:eastAsia="hr-HR"/>
        </w:rPr>
        <w:t xml:space="preserve"> radi podizanja kvalitete</w:t>
      </w:r>
      <w:r>
        <w:rPr>
          <w:rFonts w:ascii="Times New Roman" w:hAnsi="Times New Roman"/>
          <w:noProof/>
          <w:sz w:val="24"/>
          <w:szCs w:val="24"/>
          <w:lang w:eastAsia="hr-HR"/>
        </w:rPr>
        <w:t xml:space="preserve"> smještaja</w:t>
      </w:r>
      <w:r w:rsidRPr="00261E12">
        <w:rPr>
          <w:rFonts w:ascii="Times New Roman" w:hAnsi="Times New Roman"/>
          <w:noProof/>
          <w:sz w:val="24"/>
          <w:szCs w:val="24"/>
          <w:lang w:eastAsia="hr-HR"/>
        </w:rPr>
        <w:t>.</w:t>
      </w:r>
    </w:p>
    <w:p w:rsidR="00B61898" w:rsidRPr="00261E12" w:rsidRDefault="00B61898" w:rsidP="00274A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 xml:space="preserve">ROK I DINAMIKA OTPLATE: </w:t>
      </w:r>
    </w:p>
    <w:p w:rsidR="00B61898" w:rsidRPr="00261E12" w:rsidRDefault="00B61898" w:rsidP="00274A9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r-HR"/>
        </w:rPr>
      </w:pPr>
      <w:r w:rsidRPr="00261E12">
        <w:rPr>
          <w:rFonts w:ascii="Times New Roman" w:hAnsi="Times New Roman"/>
          <w:noProof/>
          <w:sz w:val="24"/>
          <w:szCs w:val="24"/>
          <w:lang w:eastAsia="hr-HR"/>
        </w:rPr>
        <w:t>otplata do 84 mjeseci (7 godina),</w:t>
      </w:r>
    </w:p>
    <w:p w:rsidR="00B61898" w:rsidRPr="00261E12" w:rsidRDefault="00B61898" w:rsidP="00274A9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r-HR"/>
        </w:rPr>
      </w:pPr>
      <w:r w:rsidRPr="00261E12">
        <w:rPr>
          <w:rFonts w:ascii="Times New Roman" w:hAnsi="Times New Roman"/>
          <w:noProof/>
          <w:sz w:val="24"/>
          <w:szCs w:val="24"/>
          <w:lang w:eastAsia="hr-HR"/>
        </w:rPr>
        <w:t>otplata u mjesečnim ili godišnjim anuitetima.</w:t>
      </w:r>
    </w:p>
    <w:p w:rsidR="00B61898" w:rsidRPr="00261E12" w:rsidRDefault="00B61898" w:rsidP="00274A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>KAMATNA STOPA:</w:t>
      </w:r>
    </w:p>
    <w:p w:rsidR="00B61898" w:rsidRPr="00261E12" w:rsidRDefault="00B61898" w:rsidP="00274A9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r-HR"/>
        </w:rPr>
      </w:pPr>
      <w:r w:rsidRPr="00261E12">
        <w:rPr>
          <w:rFonts w:ascii="Times New Roman" w:hAnsi="Times New Roman"/>
          <w:noProof/>
          <w:sz w:val="24"/>
          <w:szCs w:val="24"/>
          <w:lang w:eastAsia="hr-HR"/>
        </w:rPr>
        <w:t>6,7</w:t>
      </w:r>
      <w:r>
        <w:rPr>
          <w:rFonts w:ascii="Times New Roman" w:hAnsi="Times New Roman"/>
          <w:noProof/>
          <w:sz w:val="24"/>
          <w:szCs w:val="24"/>
          <w:lang w:eastAsia="hr-HR"/>
        </w:rPr>
        <w:t>0</w:t>
      </w:r>
      <w:r w:rsidRPr="00261E12">
        <w:rPr>
          <w:rFonts w:ascii="Times New Roman" w:hAnsi="Times New Roman"/>
          <w:noProof/>
          <w:sz w:val="24"/>
          <w:szCs w:val="24"/>
          <w:lang w:eastAsia="hr-HR"/>
        </w:rPr>
        <w:t xml:space="preserve">% godišnje, </w:t>
      </w:r>
      <w:r>
        <w:rPr>
          <w:rFonts w:ascii="Times New Roman" w:hAnsi="Times New Roman"/>
          <w:noProof/>
          <w:sz w:val="24"/>
          <w:szCs w:val="24"/>
          <w:lang w:eastAsia="hr-HR"/>
        </w:rPr>
        <w:t>fiksna</w:t>
      </w:r>
      <w:r w:rsidRPr="00261E12">
        <w:rPr>
          <w:rFonts w:ascii="Times New Roman" w:hAnsi="Times New Roman"/>
          <w:noProof/>
          <w:sz w:val="24"/>
          <w:szCs w:val="24"/>
          <w:lang w:eastAsia="hr-HR"/>
        </w:rPr>
        <w:t xml:space="preserve"> </w:t>
      </w:r>
    </w:p>
    <w:p w:rsidR="00B61898" w:rsidRPr="00261E12" w:rsidRDefault="00B61898" w:rsidP="00274A9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61E12">
        <w:rPr>
          <w:rFonts w:ascii="Times New Roman" w:hAnsi="Times New Roman"/>
          <w:sz w:val="24"/>
          <w:szCs w:val="24"/>
          <w:lang w:eastAsia="hr-HR"/>
        </w:rPr>
        <w:t xml:space="preserve">kamate se naplaćuju prema ugovoru između Banke i </w:t>
      </w:r>
      <w:r>
        <w:rPr>
          <w:rFonts w:ascii="Times New Roman" w:hAnsi="Times New Roman"/>
          <w:sz w:val="24"/>
          <w:szCs w:val="24"/>
          <w:lang w:eastAsia="hr-HR"/>
        </w:rPr>
        <w:t xml:space="preserve">korisnika kredita </w:t>
      </w:r>
      <w:r w:rsidRPr="00261E12">
        <w:rPr>
          <w:rFonts w:ascii="Times New Roman" w:hAnsi="Times New Roman"/>
          <w:sz w:val="24"/>
          <w:szCs w:val="24"/>
          <w:lang w:eastAsia="hr-HR"/>
        </w:rPr>
        <w:t>u tijeku korištenja kredita i otplate,</w:t>
      </w:r>
    </w:p>
    <w:p w:rsidR="00B61898" w:rsidRPr="00261E12" w:rsidRDefault="00B61898" w:rsidP="00AB76F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eastAsia="hr-HR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t>Općina Baška</w:t>
      </w:r>
      <w:r w:rsidRPr="00261E12">
        <w:rPr>
          <w:rFonts w:ascii="Times New Roman" w:hAnsi="Times New Roman"/>
          <w:noProof/>
          <w:sz w:val="24"/>
          <w:szCs w:val="24"/>
          <w:lang w:eastAsia="hr-HR"/>
        </w:rPr>
        <w:t xml:space="preserve"> subvencionira kamatu na odobrene poduzetničke kredite s 2,2 postotna </w:t>
      </w:r>
      <w:r>
        <w:rPr>
          <w:rFonts w:ascii="Times New Roman" w:hAnsi="Times New Roman"/>
          <w:noProof/>
          <w:sz w:val="24"/>
          <w:szCs w:val="24"/>
          <w:lang w:eastAsia="hr-HR"/>
        </w:rPr>
        <w:t>boda.</w:t>
      </w:r>
    </w:p>
    <w:p w:rsidR="00B61898" w:rsidRPr="00261E12" w:rsidRDefault="00B61898" w:rsidP="00274A9E">
      <w:pPr>
        <w:pStyle w:val="ListParagraph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>ROK KORIŠTENJA: Do 12 mjeseci.</w:t>
      </w:r>
    </w:p>
    <w:p w:rsidR="00B61898" w:rsidRPr="00261E12" w:rsidRDefault="00B61898" w:rsidP="00274A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 xml:space="preserve">NAKNADA BANCI: </w:t>
      </w:r>
      <w:r w:rsidRPr="00261E12">
        <w:rPr>
          <w:rFonts w:ascii="Times New Roman" w:hAnsi="Times New Roman"/>
          <w:noProof/>
          <w:sz w:val="24"/>
          <w:szCs w:val="24"/>
        </w:rPr>
        <w:t>Prema Odluci o visini kamatnih stopa i naknada Sektora građanstva za fizičke osobe.</w:t>
      </w:r>
    </w:p>
    <w:p w:rsidR="00B61898" w:rsidRPr="00261E12" w:rsidRDefault="00B61898" w:rsidP="00274A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 xml:space="preserve">INSTRUMENTI OSIGURANJA POVRATA KREDITA: </w:t>
      </w:r>
      <w:r w:rsidRPr="00261E12">
        <w:rPr>
          <w:rFonts w:ascii="Times New Roman" w:hAnsi="Times New Roman"/>
          <w:noProof/>
          <w:sz w:val="24"/>
          <w:szCs w:val="24"/>
        </w:rPr>
        <w:t>Uz obvezne instrumente osiguranja (izjava suglasnosti o zapljeni primanja, zadužnica, mjenica), krediti u iznosu iznad 10.000 EUR odobravaju se uz 5% garantnog pologa (efektivno).</w:t>
      </w:r>
    </w:p>
    <w:p w:rsidR="00B61898" w:rsidRPr="00261E12" w:rsidRDefault="00B61898" w:rsidP="00274A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 xml:space="preserve">STATUS KORISNIKA KREDITA: </w:t>
      </w:r>
      <w:r w:rsidRPr="00261E12">
        <w:rPr>
          <w:rFonts w:ascii="Times New Roman" w:hAnsi="Times New Roman"/>
          <w:noProof/>
          <w:sz w:val="24"/>
          <w:szCs w:val="24"/>
        </w:rPr>
        <w:t xml:space="preserve">Korisnici kredita su postojeći ili novi klijenti banke. Novi klijenti su dužni cijelokupno poslovanje od pružanja ugostiteljskih usluga u domaćinstvu usmjeravati na račun otvoren u </w:t>
      </w:r>
      <w:r>
        <w:rPr>
          <w:rFonts w:ascii="Times New Roman" w:hAnsi="Times New Roman"/>
          <w:noProof/>
          <w:sz w:val="24"/>
          <w:szCs w:val="24"/>
        </w:rPr>
        <w:t>Erste&amp;</w:t>
      </w:r>
      <w:r w:rsidRPr="00AB76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Steiermärkische </w:t>
      </w:r>
      <w:r>
        <w:rPr>
          <w:rFonts w:ascii="Times New Roman" w:hAnsi="Times New Roman"/>
          <w:noProof/>
          <w:sz w:val="24"/>
          <w:szCs w:val="24"/>
        </w:rPr>
        <w:t xml:space="preserve">Bank d.d. </w:t>
      </w:r>
      <w:r w:rsidRPr="00261E12">
        <w:rPr>
          <w:rFonts w:ascii="Times New Roman" w:hAnsi="Times New Roman"/>
          <w:noProof/>
          <w:sz w:val="24"/>
          <w:szCs w:val="24"/>
        </w:rPr>
        <w:t xml:space="preserve">u roku od </w:t>
      </w:r>
      <w:r>
        <w:rPr>
          <w:rFonts w:ascii="Times New Roman" w:hAnsi="Times New Roman"/>
          <w:noProof/>
          <w:sz w:val="24"/>
          <w:szCs w:val="24"/>
        </w:rPr>
        <w:t>12</w:t>
      </w:r>
      <w:r w:rsidRPr="00261E12">
        <w:rPr>
          <w:rFonts w:ascii="Times New Roman" w:hAnsi="Times New Roman"/>
          <w:noProof/>
          <w:sz w:val="24"/>
          <w:szCs w:val="24"/>
        </w:rPr>
        <w:t xml:space="preserve"> mjeseci od odobrenja kredita.</w:t>
      </w:r>
    </w:p>
    <w:p w:rsidR="00B61898" w:rsidRPr="00261E12" w:rsidRDefault="00B61898" w:rsidP="00274A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Pr="00261E12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1E12">
        <w:rPr>
          <w:rFonts w:ascii="Times New Roman" w:hAnsi="Times New Roman"/>
          <w:sz w:val="24"/>
          <w:szCs w:val="24"/>
        </w:rPr>
        <w:t xml:space="preserve">PRETHODNI UVJETI: Podmirene obveze prema </w:t>
      </w:r>
      <w:r>
        <w:rPr>
          <w:rFonts w:ascii="Times New Roman" w:hAnsi="Times New Roman"/>
          <w:sz w:val="24"/>
          <w:szCs w:val="24"/>
        </w:rPr>
        <w:t xml:space="preserve">općini, odnosno </w:t>
      </w:r>
      <w:r w:rsidRPr="00261E12">
        <w:rPr>
          <w:rFonts w:ascii="Times New Roman" w:hAnsi="Times New Roman"/>
          <w:sz w:val="24"/>
          <w:szCs w:val="24"/>
        </w:rPr>
        <w:t xml:space="preserve">Turističkoj zajednici </w:t>
      </w:r>
      <w:r>
        <w:rPr>
          <w:rFonts w:ascii="Times New Roman" w:hAnsi="Times New Roman"/>
          <w:sz w:val="24"/>
          <w:szCs w:val="24"/>
        </w:rPr>
        <w:t xml:space="preserve">Općine Baška </w:t>
      </w:r>
      <w:r w:rsidRPr="00261E12">
        <w:rPr>
          <w:rFonts w:ascii="Times New Roman" w:hAnsi="Times New Roman"/>
          <w:sz w:val="24"/>
          <w:szCs w:val="24"/>
        </w:rPr>
        <w:t>(članarina i boravišna pristojba) i podmirene obveze poreza na dohodak temeljem potvrda Porezne uprave.</w:t>
      </w:r>
    </w:p>
    <w:p w:rsidR="00B61898" w:rsidRPr="00261E12" w:rsidRDefault="00B61898" w:rsidP="00274A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61E12">
        <w:rPr>
          <w:rFonts w:ascii="Times New Roman" w:hAnsi="Times New Roman"/>
          <w:sz w:val="24"/>
          <w:szCs w:val="24"/>
        </w:rPr>
        <w:t xml:space="preserve">NAČIN ISPLATE SREDSTAVA: Sredstva se doznačuju u tranšama, bezgotovinskom </w:t>
      </w:r>
      <w:bookmarkEnd w:id="0"/>
      <w:r w:rsidRPr="00261E12">
        <w:rPr>
          <w:rFonts w:ascii="Times New Roman" w:hAnsi="Times New Roman"/>
          <w:sz w:val="24"/>
          <w:szCs w:val="24"/>
        </w:rPr>
        <w:t xml:space="preserve">isplatom na račun dobavljača ili izvršitelja usluge za klijenta temeljem predračuna/računa u visini od najmanje </w:t>
      </w:r>
      <w:r>
        <w:rPr>
          <w:rFonts w:ascii="Times New Roman" w:hAnsi="Times New Roman"/>
          <w:sz w:val="24"/>
          <w:szCs w:val="24"/>
        </w:rPr>
        <w:t>80</w:t>
      </w:r>
      <w:r w:rsidRPr="00261E12">
        <w:rPr>
          <w:rFonts w:ascii="Times New Roman" w:hAnsi="Times New Roman"/>
          <w:sz w:val="24"/>
          <w:szCs w:val="24"/>
        </w:rPr>
        <w:t>% te isplatom korisni</w:t>
      </w:r>
      <w:r>
        <w:rPr>
          <w:rFonts w:ascii="Times New Roman" w:hAnsi="Times New Roman"/>
          <w:sz w:val="24"/>
          <w:szCs w:val="24"/>
        </w:rPr>
        <w:t>ku kredita na račun do najviše 20</w:t>
      </w:r>
      <w:r w:rsidRPr="00261E12">
        <w:rPr>
          <w:rFonts w:ascii="Times New Roman" w:hAnsi="Times New Roman"/>
          <w:sz w:val="24"/>
          <w:szCs w:val="24"/>
        </w:rPr>
        <w:t>% iznosa odobrenog kredita.</w:t>
      </w:r>
    </w:p>
    <w:p w:rsidR="00B61898" w:rsidRPr="00261E12" w:rsidRDefault="00B61898" w:rsidP="00274A9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B61898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zahtjeva za odobrenje kredita i popis dokumentacije koju treba priložiti uz zahtjev podnositelji mogu podići u poslovnici Erste &amp; Steiermärkische Bank d.d. u Krku.</w:t>
      </w:r>
    </w:p>
    <w:p w:rsidR="00B61898" w:rsidRPr="00261E12" w:rsidRDefault="00B61898" w:rsidP="00274A9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B61898" w:rsidRDefault="00B61898" w:rsidP="00943CD1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zahtjeva </w:t>
      </w:r>
      <w:r w:rsidRPr="00F97590">
        <w:rPr>
          <w:rFonts w:ascii="Times New Roman" w:hAnsi="Times New Roman"/>
          <w:color w:val="000000"/>
          <w:sz w:val="24"/>
          <w:szCs w:val="24"/>
        </w:rPr>
        <w:t>je do iskorištenja kreditnog potencijala.</w:t>
      </w:r>
    </w:p>
    <w:p w:rsidR="00B61898" w:rsidRPr="00324331" w:rsidRDefault="00B61898" w:rsidP="00324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898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Konačnu odluku o odobrenju kredita podnositelju zahtjeva s pozitivnim mišljenjem Povjerenstva donosi Banka nakon obrade zahtjeva.</w:t>
      </w:r>
    </w:p>
    <w:p w:rsidR="00B61898" w:rsidRPr="00261E12" w:rsidRDefault="00B61898" w:rsidP="00274A9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B61898" w:rsidRDefault="00B61898" w:rsidP="00274A9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Banka može odbiti zahtjev za kredit.</w:t>
      </w:r>
    </w:p>
    <w:p w:rsidR="00B61898" w:rsidRPr="00261E12" w:rsidRDefault="00B61898" w:rsidP="00274A9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B61898" w:rsidRPr="00274A9E" w:rsidRDefault="00B61898" w:rsidP="00274A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BAŠKA</w:t>
      </w:r>
    </w:p>
    <w:p w:rsidR="00B61898" w:rsidRPr="00261E12" w:rsidRDefault="00B61898" w:rsidP="00261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61898" w:rsidRPr="00261E12" w:rsidSect="0088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D39"/>
    <w:multiLevelType w:val="hybridMultilevel"/>
    <w:tmpl w:val="760AE64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0B667B"/>
    <w:multiLevelType w:val="hybridMultilevel"/>
    <w:tmpl w:val="A7BC477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5321B"/>
    <w:multiLevelType w:val="hybridMultilevel"/>
    <w:tmpl w:val="CAF240F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D79E7"/>
    <w:multiLevelType w:val="hybridMultilevel"/>
    <w:tmpl w:val="EA2AD514"/>
    <w:lvl w:ilvl="0" w:tplc="AFEC914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E12"/>
    <w:rsid w:val="001216B9"/>
    <w:rsid w:val="00171268"/>
    <w:rsid w:val="001A2C38"/>
    <w:rsid w:val="002044DF"/>
    <w:rsid w:val="00204FE2"/>
    <w:rsid w:val="00243659"/>
    <w:rsid w:val="00261E12"/>
    <w:rsid w:val="00274A9E"/>
    <w:rsid w:val="002E1280"/>
    <w:rsid w:val="00324331"/>
    <w:rsid w:val="003F5D17"/>
    <w:rsid w:val="004B0BCB"/>
    <w:rsid w:val="00595298"/>
    <w:rsid w:val="005B5577"/>
    <w:rsid w:val="005F549E"/>
    <w:rsid w:val="0088610E"/>
    <w:rsid w:val="008F5ACD"/>
    <w:rsid w:val="00913BC7"/>
    <w:rsid w:val="00935B03"/>
    <w:rsid w:val="00943CD1"/>
    <w:rsid w:val="00A4583C"/>
    <w:rsid w:val="00A70EF0"/>
    <w:rsid w:val="00AB76F3"/>
    <w:rsid w:val="00B33B62"/>
    <w:rsid w:val="00B61898"/>
    <w:rsid w:val="00CE6846"/>
    <w:rsid w:val="00E0733B"/>
    <w:rsid w:val="00E67981"/>
    <w:rsid w:val="00ED3646"/>
    <w:rsid w:val="00F9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1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387</Words>
  <Characters>2211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KRK u suradnji s Erste &amp; Steiermärkische bank d</dc:title>
  <dc:subject/>
  <dc:creator>Ana Bajčić</dc:creator>
  <cp:keywords/>
  <dc:description/>
  <cp:lastModifiedBy>Mladen Hero</cp:lastModifiedBy>
  <cp:revision>2</cp:revision>
  <cp:lastPrinted>2015-02-18T10:21:00Z</cp:lastPrinted>
  <dcterms:created xsi:type="dcterms:W3CDTF">2015-03-03T13:57:00Z</dcterms:created>
  <dcterms:modified xsi:type="dcterms:W3CDTF">2015-03-03T13:57:00Z</dcterms:modified>
</cp:coreProperties>
</file>