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4F" w:rsidRPr="00164945" w:rsidRDefault="00F4274F" w:rsidP="00F4274F">
      <w:pPr>
        <w:ind w:left="-284" w:right="4677"/>
        <w:jc w:val="center"/>
        <w:rPr>
          <w:sz w:val="22"/>
          <w:szCs w:val="22"/>
        </w:rPr>
      </w:pPr>
      <w:r>
        <w:rPr>
          <w:rFonts w:ascii="Courier New" w:hAnsi="Courier New"/>
          <w:noProof/>
          <w:sz w:val="22"/>
          <w:szCs w:val="22"/>
        </w:rPr>
        <w:drawing>
          <wp:inline distT="0" distB="0" distL="0" distR="0" wp14:anchorId="58A0A9C2" wp14:editId="269D66AC">
            <wp:extent cx="409575" cy="5334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74F" w:rsidRPr="00F4274F" w:rsidRDefault="00F4274F" w:rsidP="00F4274F">
      <w:pPr>
        <w:ind w:left="-284" w:right="4677"/>
        <w:jc w:val="center"/>
        <w:rPr>
          <w:b/>
          <w:sz w:val="16"/>
          <w:szCs w:val="16"/>
        </w:rPr>
      </w:pPr>
    </w:p>
    <w:p w:rsidR="00F4274F" w:rsidRPr="00164945" w:rsidRDefault="00F4274F" w:rsidP="00F4274F">
      <w:pPr>
        <w:ind w:left="-284" w:right="4677"/>
        <w:jc w:val="center"/>
        <w:rPr>
          <w:b/>
          <w:sz w:val="22"/>
          <w:szCs w:val="22"/>
        </w:rPr>
      </w:pPr>
      <w:r w:rsidRPr="00164945">
        <w:rPr>
          <w:b/>
          <w:sz w:val="22"/>
          <w:szCs w:val="22"/>
        </w:rPr>
        <w:t>REPUBLIKA  HRVATSKA</w:t>
      </w:r>
    </w:p>
    <w:p w:rsidR="00F4274F" w:rsidRPr="00164945" w:rsidRDefault="00F4274F" w:rsidP="00F4274F">
      <w:pPr>
        <w:ind w:left="-284" w:right="4677"/>
        <w:jc w:val="center"/>
        <w:rPr>
          <w:b/>
          <w:sz w:val="22"/>
          <w:szCs w:val="22"/>
        </w:rPr>
      </w:pPr>
      <w:r w:rsidRPr="00164945">
        <w:rPr>
          <w:b/>
          <w:sz w:val="22"/>
          <w:szCs w:val="22"/>
        </w:rPr>
        <w:t>PRIMORSKO GORANSKA ŽUPANIJA</w:t>
      </w:r>
    </w:p>
    <w:p w:rsidR="00F4274F" w:rsidRPr="00164945" w:rsidRDefault="00F4274F" w:rsidP="00F4274F">
      <w:pPr>
        <w:ind w:left="-284" w:right="46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OPĆINA</w:t>
      </w:r>
      <w:r w:rsidRPr="00164945">
        <w:rPr>
          <w:b/>
          <w:sz w:val="22"/>
          <w:szCs w:val="22"/>
        </w:rPr>
        <w:t xml:space="preserve"> BAŠKA</w:t>
      </w:r>
    </w:p>
    <w:p w:rsidR="00D55202" w:rsidRPr="00F4274F" w:rsidRDefault="00F4274F" w:rsidP="00F4274F">
      <w:pPr>
        <w:pStyle w:val="NoSpacing"/>
        <w:ind w:left="-284" w:right="4677"/>
        <w:jc w:val="center"/>
        <w:rPr>
          <w:rFonts w:ascii="Times New Roman" w:hAnsi="Times New Roman" w:cs="Times New Roman"/>
          <w:b/>
        </w:rPr>
      </w:pPr>
      <w:r w:rsidRPr="00F4274F">
        <w:rPr>
          <w:rFonts w:ascii="Times New Roman" w:hAnsi="Times New Roman" w:cs="Times New Roman"/>
          <w:b/>
        </w:rPr>
        <w:t>Općinsko izborno povjerenstvo</w:t>
      </w:r>
    </w:p>
    <w:p w:rsidR="00F4274F" w:rsidRPr="003E4278" w:rsidRDefault="00F4274F" w:rsidP="00F4274F">
      <w:pPr>
        <w:jc w:val="both"/>
        <w:rPr>
          <w:sz w:val="22"/>
          <w:szCs w:val="22"/>
        </w:rPr>
      </w:pPr>
    </w:p>
    <w:p w:rsidR="00F4274F" w:rsidRPr="00E941E2" w:rsidRDefault="00F4274F" w:rsidP="00F4274F">
      <w:pPr>
        <w:jc w:val="both"/>
        <w:rPr>
          <w:sz w:val="22"/>
          <w:szCs w:val="22"/>
        </w:rPr>
      </w:pPr>
      <w:r w:rsidRPr="00E31D49">
        <w:rPr>
          <w:sz w:val="22"/>
          <w:szCs w:val="22"/>
        </w:rPr>
        <w:t>KLASA</w:t>
      </w:r>
      <w:r w:rsidRPr="00D52A62">
        <w:rPr>
          <w:i/>
          <w:sz w:val="22"/>
          <w:szCs w:val="22"/>
        </w:rPr>
        <w:t xml:space="preserve">: </w:t>
      </w:r>
      <w:r w:rsidRPr="00E941E2">
        <w:rPr>
          <w:sz w:val="22"/>
          <w:szCs w:val="22"/>
        </w:rPr>
        <w:t>01</w:t>
      </w:r>
      <w:r w:rsidR="00E941E2">
        <w:rPr>
          <w:sz w:val="22"/>
          <w:szCs w:val="22"/>
        </w:rPr>
        <w:t>2</w:t>
      </w:r>
      <w:r w:rsidRPr="00E941E2">
        <w:rPr>
          <w:sz w:val="22"/>
          <w:szCs w:val="22"/>
        </w:rPr>
        <w:t>-0</w:t>
      </w:r>
      <w:r w:rsidR="00E941E2">
        <w:rPr>
          <w:sz w:val="22"/>
          <w:szCs w:val="22"/>
        </w:rPr>
        <w:t>1</w:t>
      </w:r>
      <w:r w:rsidRPr="00E941E2">
        <w:rPr>
          <w:sz w:val="22"/>
          <w:szCs w:val="22"/>
        </w:rPr>
        <w:t>/</w:t>
      </w:r>
      <w:r w:rsidR="00E941E2">
        <w:rPr>
          <w:sz w:val="22"/>
          <w:szCs w:val="22"/>
        </w:rPr>
        <w:t>23</w:t>
      </w:r>
      <w:r w:rsidRPr="00E941E2">
        <w:rPr>
          <w:sz w:val="22"/>
          <w:szCs w:val="22"/>
        </w:rPr>
        <w:t>-01/</w:t>
      </w:r>
      <w:r w:rsidR="00E941E2">
        <w:rPr>
          <w:sz w:val="22"/>
          <w:szCs w:val="22"/>
        </w:rPr>
        <w:t>2</w:t>
      </w:r>
    </w:p>
    <w:p w:rsidR="00F4274F" w:rsidRPr="004A6E50" w:rsidRDefault="00F4274F" w:rsidP="00F4274F">
      <w:pPr>
        <w:jc w:val="both"/>
        <w:rPr>
          <w:sz w:val="22"/>
          <w:szCs w:val="22"/>
        </w:rPr>
      </w:pPr>
      <w:r w:rsidRPr="004A6E50">
        <w:rPr>
          <w:sz w:val="22"/>
          <w:szCs w:val="22"/>
        </w:rPr>
        <w:t>URBROJ: 21</w:t>
      </w:r>
      <w:r w:rsidR="004A6E50">
        <w:rPr>
          <w:sz w:val="22"/>
          <w:szCs w:val="22"/>
        </w:rPr>
        <w:t>70-15</w:t>
      </w:r>
      <w:r w:rsidRPr="004A6E50">
        <w:rPr>
          <w:sz w:val="22"/>
          <w:szCs w:val="22"/>
        </w:rPr>
        <w:t>-0</w:t>
      </w:r>
      <w:r w:rsidR="004A6E50">
        <w:rPr>
          <w:sz w:val="22"/>
          <w:szCs w:val="22"/>
        </w:rPr>
        <w:t>3-01/1</w:t>
      </w:r>
      <w:r w:rsidRPr="004A6E50">
        <w:rPr>
          <w:sz w:val="22"/>
          <w:szCs w:val="22"/>
        </w:rPr>
        <w:t>-</w:t>
      </w:r>
      <w:r w:rsidR="004A6E50">
        <w:rPr>
          <w:sz w:val="22"/>
          <w:szCs w:val="22"/>
        </w:rPr>
        <w:t>23</w:t>
      </w:r>
      <w:r w:rsidRPr="004A6E50">
        <w:rPr>
          <w:sz w:val="22"/>
          <w:szCs w:val="22"/>
        </w:rPr>
        <w:t>-</w:t>
      </w:r>
      <w:r w:rsidR="00E31D49">
        <w:rPr>
          <w:sz w:val="22"/>
          <w:szCs w:val="22"/>
        </w:rPr>
        <w:t>2</w:t>
      </w:r>
    </w:p>
    <w:p w:rsidR="00F4274F" w:rsidRPr="004A6E50" w:rsidRDefault="00F4274F" w:rsidP="00F4274F">
      <w:pPr>
        <w:jc w:val="both"/>
        <w:rPr>
          <w:sz w:val="22"/>
          <w:szCs w:val="22"/>
        </w:rPr>
      </w:pPr>
      <w:r w:rsidRPr="004A6E50">
        <w:rPr>
          <w:sz w:val="22"/>
          <w:szCs w:val="22"/>
        </w:rPr>
        <w:t xml:space="preserve">Baška, </w:t>
      </w:r>
      <w:r w:rsidR="004A6E50">
        <w:rPr>
          <w:sz w:val="22"/>
          <w:szCs w:val="22"/>
        </w:rPr>
        <w:t>4</w:t>
      </w:r>
      <w:r w:rsidRPr="004A6E50">
        <w:rPr>
          <w:sz w:val="22"/>
          <w:szCs w:val="22"/>
        </w:rPr>
        <w:t xml:space="preserve">. </w:t>
      </w:r>
      <w:r w:rsidR="004A6E50">
        <w:rPr>
          <w:sz w:val="22"/>
          <w:szCs w:val="22"/>
        </w:rPr>
        <w:t>prosinca 2023</w:t>
      </w:r>
      <w:r w:rsidRPr="004A6E50">
        <w:rPr>
          <w:sz w:val="22"/>
          <w:szCs w:val="22"/>
        </w:rPr>
        <w:t>. godine</w:t>
      </w:r>
    </w:p>
    <w:p w:rsidR="00D55202" w:rsidRPr="00F4274F" w:rsidRDefault="00D55202" w:rsidP="00F4274F">
      <w:pPr>
        <w:pStyle w:val="NoSpacing"/>
        <w:jc w:val="both"/>
        <w:rPr>
          <w:rFonts w:ascii="Times New Roman" w:hAnsi="Times New Roman" w:cs="Times New Roman"/>
        </w:rPr>
      </w:pPr>
    </w:p>
    <w:p w:rsidR="009C155E" w:rsidRDefault="00EB3569" w:rsidP="00F4274F">
      <w:pPr>
        <w:pStyle w:val="NoSpacing"/>
        <w:jc w:val="both"/>
        <w:rPr>
          <w:rFonts w:ascii="Times New Roman" w:hAnsi="Times New Roman" w:cs="Times New Roman"/>
        </w:rPr>
      </w:pPr>
      <w:r w:rsidRPr="00F4274F">
        <w:rPr>
          <w:rFonts w:ascii="Times New Roman" w:hAnsi="Times New Roman" w:cs="Times New Roman"/>
        </w:rPr>
        <w:t>Temeljem članka 30. Odluke o izboru članova vijeća mjesnih odbora (</w:t>
      </w:r>
      <w:r w:rsidR="00D52A62">
        <w:rPr>
          <w:rFonts w:ascii="Times New Roman" w:hAnsi="Times New Roman" w:cs="Times New Roman"/>
        </w:rPr>
        <w:t>„</w:t>
      </w:r>
      <w:r w:rsidRPr="00F4274F">
        <w:rPr>
          <w:rFonts w:ascii="Times New Roman" w:hAnsi="Times New Roman" w:cs="Times New Roman"/>
        </w:rPr>
        <w:t>Službene novine Primorsko-goranske županije</w:t>
      </w:r>
      <w:r w:rsidR="00D52A62">
        <w:rPr>
          <w:rFonts w:ascii="Times New Roman" w:hAnsi="Times New Roman" w:cs="Times New Roman"/>
        </w:rPr>
        <w:t>“</w:t>
      </w:r>
      <w:r w:rsidRPr="00F4274F">
        <w:rPr>
          <w:rFonts w:ascii="Times New Roman" w:hAnsi="Times New Roman" w:cs="Times New Roman"/>
        </w:rPr>
        <w:t xml:space="preserve"> broj 03/15), Općinsko izborno povjerenstvo Općine Baška </w:t>
      </w:r>
      <w:r w:rsidR="00DE1DBD" w:rsidRPr="00F4274F">
        <w:rPr>
          <w:rFonts w:ascii="Times New Roman" w:hAnsi="Times New Roman" w:cs="Times New Roman"/>
        </w:rPr>
        <w:t>propisuje</w:t>
      </w:r>
      <w:r w:rsidR="009C155E" w:rsidRPr="00F4274F">
        <w:rPr>
          <w:rFonts w:ascii="Times New Roman" w:hAnsi="Times New Roman" w:cs="Times New Roman"/>
        </w:rPr>
        <w:t> </w:t>
      </w:r>
    </w:p>
    <w:p w:rsidR="00F4274F" w:rsidRPr="003E4278" w:rsidRDefault="00F4274F" w:rsidP="00F4274F">
      <w:pPr>
        <w:pStyle w:val="NoSpacing"/>
        <w:jc w:val="both"/>
        <w:rPr>
          <w:rFonts w:ascii="Times New Roman" w:hAnsi="Times New Roman" w:cs="Times New Roman"/>
        </w:rPr>
      </w:pPr>
    </w:p>
    <w:p w:rsidR="009C155E" w:rsidRPr="00F4274F" w:rsidRDefault="009C155E" w:rsidP="00F4274F">
      <w:pPr>
        <w:pStyle w:val="NoSpacing"/>
        <w:jc w:val="center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eastAsia="Times New Roman" w:hAnsi="Times New Roman" w:cs="Times New Roman"/>
          <w:b/>
          <w:bCs/>
          <w:lang w:eastAsia="hr-HR"/>
        </w:rPr>
        <w:t xml:space="preserve">OBVEZATNE UPUTE BROJ </w:t>
      </w:r>
      <w:r w:rsidR="00EB3569" w:rsidRPr="00F4274F">
        <w:rPr>
          <w:rFonts w:ascii="Times New Roman" w:eastAsia="Times New Roman" w:hAnsi="Times New Roman" w:cs="Times New Roman"/>
          <w:b/>
          <w:bCs/>
          <w:lang w:eastAsia="hr-HR"/>
        </w:rPr>
        <w:t>VMO</w:t>
      </w:r>
      <w:r w:rsidRPr="00F4274F">
        <w:rPr>
          <w:rFonts w:ascii="Times New Roman" w:eastAsia="Times New Roman" w:hAnsi="Times New Roman" w:cs="Times New Roman"/>
          <w:b/>
          <w:bCs/>
          <w:lang w:eastAsia="hr-HR"/>
        </w:rPr>
        <w:t xml:space="preserve"> I</w:t>
      </w:r>
    </w:p>
    <w:p w:rsidR="00F4274F" w:rsidRDefault="00EB3569" w:rsidP="00F4274F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o </w:t>
      </w:r>
      <w:r w:rsidR="0000087A" w:rsidRPr="00F4274F">
        <w:rPr>
          <w:rFonts w:ascii="Times New Roman" w:eastAsia="Times New Roman" w:hAnsi="Times New Roman" w:cs="Times New Roman"/>
          <w:b/>
          <w:lang w:eastAsia="hr-HR"/>
        </w:rPr>
        <w:t>redoslijedu izbornih radnji i tijeku rokova u postupku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 izbora </w:t>
      </w:r>
    </w:p>
    <w:p w:rsidR="009C155E" w:rsidRDefault="00EB3569" w:rsidP="00F4274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4274F">
        <w:rPr>
          <w:rFonts w:ascii="Times New Roman" w:hAnsi="Times New Roman" w:cs="Times New Roman"/>
          <w:b/>
          <w:bCs/>
        </w:rPr>
        <w:t>članova vijeća mjesnih odbora Baška, Batomalj, Draga Bašćanska i Jurandvor</w:t>
      </w:r>
    </w:p>
    <w:p w:rsidR="00F4274F" w:rsidRPr="00F4274F" w:rsidRDefault="00F4274F" w:rsidP="00F4274F">
      <w:pPr>
        <w:pStyle w:val="NoSpacing"/>
        <w:jc w:val="center"/>
        <w:rPr>
          <w:rFonts w:ascii="Times New Roman" w:eastAsia="Times New Roman" w:hAnsi="Times New Roman" w:cs="Times New Roman"/>
          <w:lang w:eastAsia="hr-HR"/>
        </w:rPr>
      </w:pPr>
    </w:p>
    <w:p w:rsidR="005F26C6" w:rsidRDefault="0000087A" w:rsidP="00F4274F">
      <w:pPr>
        <w:pStyle w:val="NoSpacing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 xml:space="preserve">Odlukom Općinskog vijeća </w:t>
      </w:r>
      <w:r w:rsidR="005F26C6" w:rsidRPr="00F4274F">
        <w:rPr>
          <w:rFonts w:ascii="Times New Roman" w:hAnsi="Times New Roman" w:cs="Times New Roman"/>
        </w:rPr>
        <w:t xml:space="preserve">Općine Baška </w:t>
      </w:r>
      <w:r w:rsidRPr="00F4274F">
        <w:rPr>
          <w:rFonts w:ascii="Times New Roman" w:hAnsi="Times New Roman" w:cs="Times New Roman"/>
        </w:rPr>
        <w:t>od </w:t>
      </w:r>
      <w:r w:rsidR="00D52A62">
        <w:rPr>
          <w:rFonts w:ascii="Times New Roman" w:hAnsi="Times New Roman" w:cs="Times New Roman"/>
        </w:rPr>
        <w:t>22</w:t>
      </w:r>
      <w:r w:rsidRPr="00F4274F">
        <w:rPr>
          <w:rFonts w:ascii="Times New Roman" w:hAnsi="Times New Roman" w:cs="Times New Roman"/>
        </w:rPr>
        <w:t>.</w:t>
      </w:r>
      <w:r w:rsidR="00F4274F">
        <w:rPr>
          <w:rFonts w:ascii="Times New Roman" w:hAnsi="Times New Roman" w:cs="Times New Roman"/>
        </w:rPr>
        <w:t xml:space="preserve"> </w:t>
      </w:r>
      <w:r w:rsidR="00D52A62">
        <w:rPr>
          <w:rFonts w:ascii="Times New Roman" w:hAnsi="Times New Roman" w:cs="Times New Roman"/>
        </w:rPr>
        <w:t>studenoga</w:t>
      </w:r>
      <w:r w:rsidRPr="00F4274F">
        <w:rPr>
          <w:rFonts w:ascii="Times New Roman" w:hAnsi="Times New Roman" w:cs="Times New Roman"/>
        </w:rPr>
        <w:t> 20</w:t>
      </w:r>
      <w:r w:rsidR="00D52A62">
        <w:rPr>
          <w:rFonts w:ascii="Times New Roman" w:hAnsi="Times New Roman" w:cs="Times New Roman"/>
        </w:rPr>
        <w:t>23</w:t>
      </w:r>
      <w:r w:rsidRPr="00F4274F">
        <w:rPr>
          <w:rFonts w:ascii="Times New Roman" w:hAnsi="Times New Roman" w:cs="Times New Roman"/>
        </w:rPr>
        <w:t xml:space="preserve">. </w:t>
      </w:r>
      <w:r w:rsidR="00ED591A" w:rsidRPr="00F4274F">
        <w:rPr>
          <w:rFonts w:ascii="Times New Roman" w:hAnsi="Times New Roman" w:cs="Times New Roman"/>
        </w:rPr>
        <w:t>g</w:t>
      </w:r>
      <w:r w:rsidR="005F26C6" w:rsidRPr="00F4274F">
        <w:rPr>
          <w:rFonts w:ascii="Times New Roman" w:hAnsi="Times New Roman" w:cs="Times New Roman"/>
        </w:rPr>
        <w:t>odine</w:t>
      </w:r>
      <w:r w:rsidR="00ED591A" w:rsidRPr="00F4274F">
        <w:rPr>
          <w:rFonts w:ascii="Times New Roman" w:hAnsi="Times New Roman" w:cs="Times New Roman"/>
        </w:rPr>
        <w:t xml:space="preserve"> (u daljnjem tekstu: Odluka) </w:t>
      </w:r>
      <w:r w:rsidRPr="00F4274F">
        <w:rPr>
          <w:rFonts w:ascii="Times New Roman" w:hAnsi="Times New Roman" w:cs="Times New Roman"/>
        </w:rPr>
        <w:t xml:space="preserve">raspisani su izbori  za </w:t>
      </w:r>
      <w:r w:rsidR="005F26C6" w:rsidRPr="00F4274F">
        <w:rPr>
          <w:rFonts w:ascii="Times New Roman" w:hAnsi="Times New Roman" w:cs="Times New Roman"/>
          <w:bCs/>
        </w:rPr>
        <w:t>članove vijeća mjesnih odbora Baška, Batomalj, Draga Bašćanska i Jurandvor</w:t>
      </w:r>
      <w:r w:rsidR="005F26C6" w:rsidRPr="00F4274F">
        <w:rPr>
          <w:rFonts w:ascii="Times New Roman" w:eastAsia="Times New Roman" w:hAnsi="Times New Roman" w:cs="Times New Roman"/>
          <w:lang w:eastAsia="hr-HR"/>
        </w:rPr>
        <w:t>. O</w:t>
      </w:r>
      <w:r w:rsidRPr="00F4274F">
        <w:rPr>
          <w:rFonts w:ascii="Times New Roman" w:hAnsi="Times New Roman" w:cs="Times New Roman"/>
        </w:rPr>
        <w:t>dluka</w:t>
      </w:r>
      <w:r w:rsidR="00F4274F">
        <w:rPr>
          <w:rFonts w:ascii="Times New Roman" w:hAnsi="Times New Roman" w:cs="Times New Roman"/>
        </w:rPr>
        <w:t xml:space="preserve"> </w:t>
      </w:r>
      <w:r w:rsidRPr="00F4274F">
        <w:rPr>
          <w:rFonts w:ascii="Times New Roman" w:hAnsi="Times New Roman" w:cs="Times New Roman"/>
        </w:rPr>
        <w:t>stup</w:t>
      </w:r>
      <w:r w:rsidR="009E1500" w:rsidRPr="00F4274F">
        <w:rPr>
          <w:rFonts w:ascii="Times New Roman" w:hAnsi="Times New Roman" w:cs="Times New Roman"/>
        </w:rPr>
        <w:t xml:space="preserve">a </w:t>
      </w:r>
      <w:r w:rsidRPr="00F4274F">
        <w:rPr>
          <w:rFonts w:ascii="Times New Roman" w:hAnsi="Times New Roman" w:cs="Times New Roman"/>
        </w:rPr>
        <w:t>na snagu </w:t>
      </w:r>
      <w:r w:rsidR="00A075DB">
        <w:rPr>
          <w:rFonts w:ascii="Times New Roman" w:hAnsi="Times New Roman" w:cs="Times New Roman"/>
        </w:rPr>
        <w:t>osmog</w:t>
      </w:r>
      <w:r w:rsidR="00336DA0">
        <w:rPr>
          <w:rFonts w:ascii="Times New Roman" w:hAnsi="Times New Roman" w:cs="Times New Roman"/>
        </w:rPr>
        <w:t xml:space="preserve"> dana od dana </w:t>
      </w:r>
      <w:r w:rsidR="009E1500" w:rsidRPr="00F4274F">
        <w:rPr>
          <w:rFonts w:ascii="Times New Roman" w:hAnsi="Times New Roman" w:cs="Times New Roman"/>
        </w:rPr>
        <w:t>objave u „Službenim novinama Primorsko-goranske županije</w:t>
      </w:r>
      <w:r w:rsidR="00D52A62">
        <w:rPr>
          <w:rFonts w:ascii="Times New Roman" w:hAnsi="Times New Roman" w:cs="Times New Roman"/>
        </w:rPr>
        <w:t>“</w:t>
      </w:r>
      <w:r w:rsidR="00336DA0">
        <w:rPr>
          <w:rFonts w:ascii="Times New Roman" w:hAnsi="Times New Roman" w:cs="Times New Roman"/>
        </w:rPr>
        <w:t xml:space="preserve"> br. </w:t>
      </w:r>
      <w:r w:rsidR="009E4752">
        <w:rPr>
          <w:rFonts w:ascii="Times New Roman" w:hAnsi="Times New Roman" w:cs="Times New Roman"/>
        </w:rPr>
        <w:t>41</w:t>
      </w:r>
      <w:r w:rsidR="00336DA0">
        <w:rPr>
          <w:rFonts w:ascii="Times New Roman" w:hAnsi="Times New Roman" w:cs="Times New Roman"/>
        </w:rPr>
        <w:t>/</w:t>
      </w:r>
      <w:r w:rsidR="00D52A62">
        <w:rPr>
          <w:rFonts w:ascii="Times New Roman" w:hAnsi="Times New Roman" w:cs="Times New Roman"/>
        </w:rPr>
        <w:t>23</w:t>
      </w:r>
      <w:r w:rsidR="00336DA0">
        <w:rPr>
          <w:rFonts w:ascii="Times New Roman" w:hAnsi="Times New Roman" w:cs="Times New Roman"/>
        </w:rPr>
        <w:t xml:space="preserve"> od 2</w:t>
      </w:r>
      <w:r w:rsidR="00B705B1">
        <w:rPr>
          <w:rFonts w:ascii="Times New Roman" w:hAnsi="Times New Roman" w:cs="Times New Roman"/>
        </w:rPr>
        <w:t>7</w:t>
      </w:r>
      <w:r w:rsidR="00336DA0">
        <w:rPr>
          <w:rFonts w:ascii="Times New Roman" w:hAnsi="Times New Roman" w:cs="Times New Roman"/>
        </w:rPr>
        <w:t xml:space="preserve">. </w:t>
      </w:r>
      <w:r w:rsidR="00D52A62">
        <w:rPr>
          <w:rFonts w:ascii="Times New Roman" w:hAnsi="Times New Roman" w:cs="Times New Roman"/>
        </w:rPr>
        <w:t>studenoga</w:t>
      </w:r>
      <w:r w:rsidR="00D52A62" w:rsidRPr="00F4274F">
        <w:rPr>
          <w:rFonts w:ascii="Times New Roman" w:hAnsi="Times New Roman" w:cs="Times New Roman"/>
        </w:rPr>
        <w:t> 20</w:t>
      </w:r>
      <w:r w:rsidR="00D52A62">
        <w:rPr>
          <w:rFonts w:ascii="Times New Roman" w:hAnsi="Times New Roman" w:cs="Times New Roman"/>
        </w:rPr>
        <w:t>23</w:t>
      </w:r>
      <w:r w:rsidR="00336DA0">
        <w:rPr>
          <w:rFonts w:ascii="Times New Roman" w:hAnsi="Times New Roman" w:cs="Times New Roman"/>
        </w:rPr>
        <w:t>. godine</w:t>
      </w:r>
      <w:r w:rsidR="009E1500" w:rsidRPr="00F4274F">
        <w:rPr>
          <w:rFonts w:ascii="Times New Roman" w:hAnsi="Times New Roman" w:cs="Times New Roman"/>
        </w:rPr>
        <w:t xml:space="preserve">, odnosno </w:t>
      </w:r>
      <w:r w:rsidR="00B705B1">
        <w:rPr>
          <w:rFonts w:ascii="Times New Roman" w:hAnsi="Times New Roman" w:cs="Times New Roman"/>
        </w:rPr>
        <w:t>5</w:t>
      </w:r>
      <w:r w:rsidR="00D52A62">
        <w:rPr>
          <w:rFonts w:ascii="Times New Roman" w:hAnsi="Times New Roman" w:cs="Times New Roman"/>
        </w:rPr>
        <w:t>.</w:t>
      </w:r>
      <w:r w:rsidR="00C306AD" w:rsidRPr="00F4274F">
        <w:rPr>
          <w:rFonts w:ascii="Times New Roman" w:hAnsi="Times New Roman" w:cs="Times New Roman"/>
        </w:rPr>
        <w:t xml:space="preserve"> </w:t>
      </w:r>
      <w:r w:rsidR="00A075DB">
        <w:rPr>
          <w:rFonts w:ascii="Times New Roman" w:hAnsi="Times New Roman" w:cs="Times New Roman"/>
        </w:rPr>
        <w:t>prosinca</w:t>
      </w:r>
      <w:r w:rsidR="00D52A62" w:rsidRPr="00F4274F">
        <w:rPr>
          <w:rFonts w:ascii="Times New Roman" w:hAnsi="Times New Roman" w:cs="Times New Roman"/>
        </w:rPr>
        <w:t> 20</w:t>
      </w:r>
      <w:r w:rsidR="00D52A62">
        <w:rPr>
          <w:rFonts w:ascii="Times New Roman" w:hAnsi="Times New Roman" w:cs="Times New Roman"/>
        </w:rPr>
        <w:t>23</w:t>
      </w:r>
      <w:r w:rsidRPr="00F4274F">
        <w:rPr>
          <w:rFonts w:ascii="Times New Roman" w:hAnsi="Times New Roman" w:cs="Times New Roman"/>
        </w:rPr>
        <w:t>.</w:t>
      </w:r>
      <w:r w:rsidR="009C155E" w:rsidRPr="00F4274F">
        <w:rPr>
          <w:rFonts w:ascii="Times New Roman" w:eastAsia="Times New Roman" w:hAnsi="Times New Roman" w:cs="Times New Roman"/>
          <w:lang w:eastAsia="hr-HR"/>
        </w:rPr>
        <w:t xml:space="preserve"> </w:t>
      </w:r>
      <w:r w:rsidR="005F26C6" w:rsidRPr="00F4274F">
        <w:rPr>
          <w:rFonts w:ascii="Times New Roman" w:eastAsia="Times New Roman" w:hAnsi="Times New Roman" w:cs="Times New Roman"/>
          <w:lang w:eastAsia="hr-HR"/>
        </w:rPr>
        <w:t>godine.</w:t>
      </w:r>
    </w:p>
    <w:p w:rsidR="009E4752" w:rsidRPr="009E4752" w:rsidRDefault="009E4752" w:rsidP="00F4274F">
      <w:pPr>
        <w:pStyle w:val="NoSpacing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5F26C6" w:rsidRDefault="005F26C6" w:rsidP="00F4274F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Izbori će se održati u nedjelju, </w:t>
      </w:r>
      <w:r w:rsidR="00C306AD" w:rsidRPr="00F4274F">
        <w:rPr>
          <w:rFonts w:ascii="Times New Roman" w:eastAsia="Times New Roman" w:hAnsi="Times New Roman" w:cs="Times New Roman"/>
          <w:b/>
          <w:lang w:eastAsia="hr-HR"/>
        </w:rPr>
        <w:t>2</w:t>
      </w:r>
      <w:r w:rsidR="00D52A62">
        <w:rPr>
          <w:rFonts w:ascii="Times New Roman" w:eastAsia="Times New Roman" w:hAnsi="Times New Roman" w:cs="Times New Roman"/>
          <w:b/>
          <w:lang w:eastAsia="hr-HR"/>
        </w:rPr>
        <w:t>1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D52A62">
        <w:rPr>
          <w:rFonts w:ascii="Times New Roman" w:eastAsia="Times New Roman" w:hAnsi="Times New Roman" w:cs="Times New Roman"/>
          <w:b/>
          <w:lang w:eastAsia="hr-HR"/>
        </w:rPr>
        <w:t>siječnja</w:t>
      </w:r>
      <w:r w:rsidR="00C306AD"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 w:rsidR="00D52A62">
        <w:rPr>
          <w:rFonts w:ascii="Times New Roman" w:eastAsia="Times New Roman" w:hAnsi="Times New Roman" w:cs="Times New Roman"/>
          <w:b/>
          <w:lang w:eastAsia="hr-HR"/>
        </w:rPr>
        <w:t>24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>. godine.</w:t>
      </w:r>
    </w:p>
    <w:p w:rsidR="003E4278" w:rsidRPr="003E4278" w:rsidRDefault="003E4278" w:rsidP="00F4274F">
      <w:pPr>
        <w:pStyle w:val="NoSpacing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9C155E" w:rsidRPr="00F4274F" w:rsidRDefault="005F26C6" w:rsidP="00F4274F">
      <w:pPr>
        <w:pStyle w:val="NoSpacing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eastAsia="Times New Roman" w:hAnsi="Times New Roman" w:cs="Times New Roman"/>
          <w:lang w:eastAsia="hr-HR"/>
        </w:rPr>
        <w:t xml:space="preserve">Rokovi teku od: </w:t>
      </w:r>
    </w:p>
    <w:p w:rsidR="005F26C6" w:rsidRDefault="00B705B1" w:rsidP="00F4274F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</w:rPr>
        <w:t>6</w:t>
      </w:r>
      <w:r w:rsidR="00A075DB" w:rsidRPr="00A075DB">
        <w:rPr>
          <w:rFonts w:ascii="Times New Roman" w:hAnsi="Times New Roman" w:cs="Times New Roman"/>
          <w:b/>
        </w:rPr>
        <w:t>. prosinca</w:t>
      </w:r>
      <w:r w:rsidR="00A075DB" w:rsidRPr="00F4274F">
        <w:rPr>
          <w:rFonts w:ascii="Times New Roman" w:hAnsi="Times New Roman" w:cs="Times New Roman"/>
        </w:rPr>
        <w:t> </w:t>
      </w:r>
      <w:r w:rsidR="00D52A62" w:rsidRPr="00D52A62">
        <w:rPr>
          <w:rFonts w:ascii="Times New Roman" w:hAnsi="Times New Roman" w:cs="Times New Roman"/>
          <w:b/>
        </w:rPr>
        <w:t>2023</w:t>
      </w:r>
      <w:r w:rsidR="005F26C6" w:rsidRPr="00F4274F">
        <w:rPr>
          <w:rFonts w:ascii="Times New Roman" w:eastAsia="Times New Roman" w:hAnsi="Times New Roman" w:cs="Times New Roman"/>
          <w:b/>
          <w:lang w:eastAsia="hr-HR"/>
        </w:rPr>
        <w:t>. godine u 00:00 sati.</w:t>
      </w:r>
    </w:p>
    <w:p w:rsidR="003E4278" w:rsidRPr="003E4278" w:rsidRDefault="003E4278" w:rsidP="00F4274F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5F26C6" w:rsidRDefault="002777AA" w:rsidP="00F4274F">
      <w:pPr>
        <w:pStyle w:val="NoSpacing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>Kandidacijske</w:t>
      </w:r>
      <w:r w:rsidR="005F26C6" w:rsidRPr="00F4274F">
        <w:rPr>
          <w:rFonts w:ascii="Times New Roman" w:hAnsi="Times New Roman" w:cs="Times New Roman"/>
        </w:rPr>
        <w:t xml:space="preserve"> </w:t>
      </w:r>
      <w:r w:rsidR="000863C9" w:rsidRPr="00F4274F">
        <w:rPr>
          <w:rFonts w:ascii="Times New Roman" w:hAnsi="Times New Roman" w:cs="Times New Roman"/>
        </w:rPr>
        <w:t>list</w:t>
      </w:r>
      <w:r w:rsidRPr="00F4274F">
        <w:rPr>
          <w:rFonts w:ascii="Times New Roman" w:hAnsi="Times New Roman" w:cs="Times New Roman"/>
        </w:rPr>
        <w:t>e</w:t>
      </w:r>
      <w:r w:rsidR="005F26C6" w:rsidRPr="00F4274F">
        <w:rPr>
          <w:rFonts w:ascii="Times New Roman" w:hAnsi="Times New Roman" w:cs="Times New Roman"/>
        </w:rPr>
        <w:t xml:space="preserve"> za izbor </w:t>
      </w:r>
      <w:r w:rsidR="005F26C6" w:rsidRPr="00F4274F">
        <w:rPr>
          <w:rFonts w:ascii="Times New Roman" w:hAnsi="Times New Roman" w:cs="Times New Roman"/>
          <w:bCs/>
        </w:rPr>
        <w:t>članova i zamjenika članova vijeća mjesnih odbora Baška, Batomalj, Draga Bašćanska i Jurandvor</w:t>
      </w:r>
      <w:r w:rsidR="005F26C6" w:rsidRPr="00F4274F">
        <w:rPr>
          <w:rFonts w:ascii="Times New Roman" w:hAnsi="Times New Roman" w:cs="Times New Roman"/>
        </w:rPr>
        <w:t> moraju prispjeti Općinskom izbornom povjerenstvu najkasnije u roku 1</w:t>
      </w:r>
      <w:r w:rsidR="005E77BC" w:rsidRPr="00F4274F">
        <w:rPr>
          <w:rFonts w:ascii="Times New Roman" w:hAnsi="Times New Roman" w:cs="Times New Roman"/>
        </w:rPr>
        <w:t>4</w:t>
      </w:r>
      <w:r w:rsidR="005F26C6" w:rsidRPr="00F4274F">
        <w:rPr>
          <w:rFonts w:ascii="Times New Roman" w:hAnsi="Times New Roman" w:cs="Times New Roman"/>
        </w:rPr>
        <w:t xml:space="preserve"> dana od dana raspisivanja izbora, dakle</w:t>
      </w:r>
      <w:r w:rsidR="0085241D" w:rsidRPr="00F4274F">
        <w:rPr>
          <w:rFonts w:ascii="Times New Roman" w:hAnsi="Times New Roman" w:cs="Times New Roman"/>
        </w:rPr>
        <w:t xml:space="preserve"> do</w:t>
      </w:r>
      <w:r w:rsidR="005F26C6" w:rsidRPr="00F4274F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3E4278" w:rsidRPr="003E4278" w:rsidRDefault="003E4278" w:rsidP="003E4278">
      <w:pPr>
        <w:pStyle w:val="NoSpacing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5F26C6" w:rsidRDefault="00B705B1" w:rsidP="00F4274F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</w:rPr>
        <w:t>20</w:t>
      </w:r>
      <w:r w:rsidR="00721A02" w:rsidRPr="00F4274F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D52A62">
        <w:rPr>
          <w:rFonts w:ascii="Times New Roman" w:eastAsia="Times New Roman" w:hAnsi="Times New Roman" w:cs="Times New Roman"/>
          <w:b/>
          <w:lang w:eastAsia="hr-HR"/>
        </w:rPr>
        <w:t>prosinca</w:t>
      </w:r>
      <w:r w:rsidR="005F26C6"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 w:rsidR="00D52A62">
        <w:rPr>
          <w:rFonts w:ascii="Times New Roman" w:eastAsia="Times New Roman" w:hAnsi="Times New Roman" w:cs="Times New Roman"/>
          <w:b/>
          <w:lang w:eastAsia="hr-HR"/>
        </w:rPr>
        <w:t>23</w:t>
      </w:r>
      <w:r w:rsidR="005F26C6" w:rsidRPr="00F4274F">
        <w:rPr>
          <w:rFonts w:ascii="Times New Roman" w:eastAsia="Times New Roman" w:hAnsi="Times New Roman" w:cs="Times New Roman"/>
          <w:b/>
          <w:lang w:eastAsia="hr-HR"/>
        </w:rPr>
        <w:t>. godine do 24:00 sata.</w:t>
      </w:r>
    </w:p>
    <w:p w:rsidR="003E4278" w:rsidRPr="003E4278" w:rsidRDefault="003E4278" w:rsidP="00F4274F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5F26C6" w:rsidRPr="00F4274F" w:rsidRDefault="0085241D" w:rsidP="003E4278">
      <w:pPr>
        <w:pStyle w:val="NoSpacing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>Općinsko </w:t>
      </w:r>
      <w:r w:rsidR="00595EC4" w:rsidRPr="00F4274F">
        <w:rPr>
          <w:rFonts w:ascii="Times New Roman" w:eastAsia="Times New Roman" w:hAnsi="Times New Roman" w:cs="Times New Roman"/>
          <w:lang w:eastAsia="hr-HR"/>
        </w:rPr>
        <w:t xml:space="preserve">izborno povjerenstvo će u roku od 72 sata od isteka roka za kandidiranje objaviti na </w:t>
      </w:r>
      <w:r w:rsidR="001A010D" w:rsidRPr="00F4274F">
        <w:rPr>
          <w:rFonts w:ascii="Times New Roman" w:hAnsi="Times New Roman" w:cs="Times New Roman"/>
        </w:rPr>
        <w:t xml:space="preserve">oglasnoj ploči mjesnog odbora za čije se vijeće </w:t>
      </w:r>
      <w:r w:rsidR="00595EC4" w:rsidRPr="00F4274F">
        <w:rPr>
          <w:rFonts w:ascii="Times New Roman" w:eastAsia="Times New Roman" w:hAnsi="Times New Roman" w:cs="Times New Roman"/>
          <w:lang w:eastAsia="hr-HR"/>
        </w:rPr>
        <w:t>izbori provode i na internetskim stranicama Općine Baška sve pravovaljane predložene kandidacijske liste i zbirnu listu za izbor članova vijeća</w:t>
      </w:r>
      <w:r w:rsidRPr="00F4274F">
        <w:rPr>
          <w:rFonts w:ascii="Times New Roman" w:hAnsi="Times New Roman" w:cs="Times New Roman"/>
        </w:rPr>
        <w:t>, </w:t>
      </w:r>
      <w:r w:rsidR="005F26C6" w:rsidRPr="00F4274F">
        <w:rPr>
          <w:rFonts w:ascii="Times New Roman" w:hAnsi="Times New Roman" w:cs="Times New Roman"/>
        </w:rPr>
        <w:t>dakle</w:t>
      </w:r>
      <w:r w:rsidRPr="00F4274F">
        <w:rPr>
          <w:rFonts w:ascii="Times New Roman" w:hAnsi="Times New Roman" w:cs="Times New Roman"/>
        </w:rPr>
        <w:t xml:space="preserve"> do</w:t>
      </w:r>
      <w:r w:rsidR="005F26C6" w:rsidRPr="00F4274F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5F26C6" w:rsidRDefault="00B705B1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</w:rPr>
        <w:t>23</w:t>
      </w:r>
      <w:r w:rsidR="00F4274F" w:rsidRPr="00F4274F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A075DB">
        <w:rPr>
          <w:rFonts w:ascii="Times New Roman" w:eastAsia="Times New Roman" w:hAnsi="Times New Roman" w:cs="Times New Roman"/>
          <w:b/>
          <w:lang w:eastAsia="hr-HR"/>
        </w:rPr>
        <w:t>prosinca</w:t>
      </w:r>
      <w:r w:rsidR="00A075DB"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 w:rsidR="00A075DB">
        <w:rPr>
          <w:rFonts w:ascii="Times New Roman" w:eastAsia="Times New Roman" w:hAnsi="Times New Roman" w:cs="Times New Roman"/>
          <w:b/>
          <w:lang w:eastAsia="hr-HR"/>
        </w:rPr>
        <w:t>23</w:t>
      </w:r>
      <w:r w:rsidR="005F26C6" w:rsidRPr="00F4274F">
        <w:rPr>
          <w:rFonts w:ascii="Times New Roman" w:eastAsia="Times New Roman" w:hAnsi="Times New Roman" w:cs="Times New Roman"/>
          <w:b/>
          <w:lang w:eastAsia="hr-HR"/>
        </w:rPr>
        <w:t>. godine do 24:00 sata.</w:t>
      </w:r>
    </w:p>
    <w:p w:rsidR="003E4278" w:rsidRPr="003E4278" w:rsidRDefault="003E4278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85241D" w:rsidRDefault="0085241D" w:rsidP="003E4278">
      <w:pPr>
        <w:pStyle w:val="NoSpacing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 xml:space="preserve">Izborna promidžba počinje </w:t>
      </w:r>
      <w:r w:rsidR="000863C9" w:rsidRPr="00F4274F">
        <w:rPr>
          <w:rFonts w:ascii="Times New Roman" w:hAnsi="Times New Roman" w:cs="Times New Roman"/>
        </w:rPr>
        <w:t xml:space="preserve">od </w:t>
      </w:r>
      <w:r w:rsidRPr="00F4274F">
        <w:rPr>
          <w:rFonts w:ascii="Times New Roman" w:hAnsi="Times New Roman" w:cs="Times New Roman"/>
        </w:rPr>
        <w:t>dan</w:t>
      </w:r>
      <w:r w:rsidR="000863C9" w:rsidRPr="00F4274F">
        <w:rPr>
          <w:rFonts w:ascii="Times New Roman" w:hAnsi="Times New Roman" w:cs="Times New Roman"/>
        </w:rPr>
        <w:t>a</w:t>
      </w:r>
      <w:r w:rsidRPr="00F4274F">
        <w:rPr>
          <w:rFonts w:ascii="Times New Roman" w:hAnsi="Times New Roman" w:cs="Times New Roman"/>
        </w:rPr>
        <w:t xml:space="preserve"> objave zbirne</w:t>
      </w:r>
      <w:r w:rsidR="000863C9" w:rsidRPr="00F4274F">
        <w:rPr>
          <w:rFonts w:ascii="Times New Roman" w:hAnsi="Times New Roman" w:cs="Times New Roman"/>
        </w:rPr>
        <w:t xml:space="preserve"> kandidacijske </w:t>
      </w:r>
      <w:r w:rsidRPr="00F4274F">
        <w:rPr>
          <w:rFonts w:ascii="Times New Roman" w:hAnsi="Times New Roman" w:cs="Times New Roman"/>
        </w:rPr>
        <w:t>liste i traje zaključno do 24 sata prije dana održavanja izbora</w:t>
      </w:r>
      <w:r w:rsidRPr="00F4274F">
        <w:rPr>
          <w:rFonts w:ascii="Times New Roman" w:hAnsi="Times New Roman" w:cs="Times New Roman"/>
          <w:bCs/>
        </w:rPr>
        <w:t xml:space="preserve"> </w:t>
      </w:r>
      <w:r w:rsidRPr="00F4274F">
        <w:rPr>
          <w:rFonts w:ascii="Times New Roman" w:hAnsi="Times New Roman" w:cs="Times New Roman"/>
        </w:rPr>
        <w:t>dakle do</w:t>
      </w:r>
      <w:r w:rsidRPr="00F4274F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3E4278" w:rsidRPr="003E4278" w:rsidRDefault="003E4278" w:rsidP="003E4278">
      <w:pPr>
        <w:pStyle w:val="NoSpacing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85241D" w:rsidRDefault="00A075DB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19. siječnja</w:t>
      </w:r>
      <w:r w:rsidR="00F4274F"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b/>
          <w:lang w:eastAsia="hr-HR"/>
        </w:rPr>
        <w:t>24</w:t>
      </w:r>
      <w:r w:rsidR="0085241D" w:rsidRPr="00F4274F">
        <w:rPr>
          <w:rFonts w:ascii="Times New Roman" w:eastAsia="Times New Roman" w:hAnsi="Times New Roman" w:cs="Times New Roman"/>
          <w:b/>
          <w:lang w:eastAsia="hr-HR"/>
        </w:rPr>
        <w:t>. godine do 24:00 sata.</w:t>
      </w:r>
    </w:p>
    <w:p w:rsidR="003E4278" w:rsidRPr="003E4278" w:rsidRDefault="003E4278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85241D" w:rsidRDefault="0085241D" w:rsidP="003E4278">
      <w:pPr>
        <w:pStyle w:val="NoSpacing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>Zabrana izborne promidžbe (izborna šutnja) kao i objavljivanj</w:t>
      </w:r>
      <w:r w:rsidR="000863C9" w:rsidRPr="00F4274F">
        <w:rPr>
          <w:rFonts w:ascii="Times New Roman" w:hAnsi="Times New Roman" w:cs="Times New Roman"/>
        </w:rPr>
        <w:t>a</w:t>
      </w:r>
      <w:r w:rsidRPr="00F4274F">
        <w:rPr>
          <w:rFonts w:ascii="Times New Roman" w:hAnsi="Times New Roman" w:cs="Times New Roman"/>
        </w:rPr>
        <w:t xml:space="preserve"> privremenih rezultata ili procjen</w:t>
      </w:r>
      <w:r w:rsidR="00EF6330" w:rsidRPr="00F4274F">
        <w:rPr>
          <w:rFonts w:ascii="Times New Roman" w:hAnsi="Times New Roman" w:cs="Times New Roman"/>
        </w:rPr>
        <w:t>a rezultata izbora traje u tijeku cijelog dana</w:t>
      </w:r>
      <w:r w:rsidR="00474971" w:rsidRPr="00F4274F">
        <w:rPr>
          <w:rFonts w:ascii="Times New Roman" w:hAnsi="Times New Roman" w:cs="Times New Roman"/>
        </w:rPr>
        <w:t xml:space="preserve"> </w:t>
      </w:r>
      <w:r w:rsidR="00EF6330" w:rsidRPr="00F4274F">
        <w:rPr>
          <w:rFonts w:ascii="Times New Roman" w:hAnsi="Times New Roman" w:cs="Times New Roman"/>
        </w:rPr>
        <w:t>koji prethodi danu održavanja izbora kao i na dan održavanja izbora do zaključno 19:00 sati,</w:t>
      </w:r>
      <w:r w:rsidRPr="00F4274F">
        <w:rPr>
          <w:rFonts w:ascii="Times New Roman" w:hAnsi="Times New Roman" w:cs="Times New Roman"/>
          <w:bCs/>
        </w:rPr>
        <w:t xml:space="preserve"> </w:t>
      </w:r>
      <w:r w:rsidRPr="00F4274F">
        <w:rPr>
          <w:rFonts w:ascii="Times New Roman" w:hAnsi="Times New Roman" w:cs="Times New Roman"/>
        </w:rPr>
        <w:t xml:space="preserve">dakle </w:t>
      </w:r>
      <w:r w:rsidR="00EF6330" w:rsidRPr="00F4274F">
        <w:rPr>
          <w:rFonts w:ascii="Times New Roman" w:hAnsi="Times New Roman" w:cs="Times New Roman"/>
        </w:rPr>
        <w:t>o</w:t>
      </w:r>
      <w:r w:rsidRPr="00F4274F">
        <w:rPr>
          <w:rFonts w:ascii="Times New Roman" w:hAnsi="Times New Roman" w:cs="Times New Roman"/>
        </w:rPr>
        <w:t>d</w:t>
      </w:r>
      <w:r w:rsidRPr="00F4274F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DB4847" w:rsidRPr="00DB4847" w:rsidRDefault="00DB4847" w:rsidP="00DB4847">
      <w:pPr>
        <w:pStyle w:val="NoSpacing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85241D" w:rsidRDefault="00F4274F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F4274F">
        <w:rPr>
          <w:rFonts w:ascii="Times New Roman" w:eastAsia="Times New Roman" w:hAnsi="Times New Roman" w:cs="Times New Roman"/>
          <w:b/>
          <w:lang w:eastAsia="hr-HR"/>
        </w:rPr>
        <w:t>2</w:t>
      </w:r>
      <w:r w:rsidR="00A075DB">
        <w:rPr>
          <w:rFonts w:ascii="Times New Roman" w:eastAsia="Times New Roman" w:hAnsi="Times New Roman" w:cs="Times New Roman"/>
          <w:b/>
          <w:lang w:eastAsia="hr-HR"/>
        </w:rPr>
        <w:t>0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A075DB">
        <w:rPr>
          <w:rFonts w:ascii="Times New Roman" w:eastAsia="Times New Roman" w:hAnsi="Times New Roman" w:cs="Times New Roman"/>
          <w:b/>
          <w:lang w:eastAsia="hr-HR"/>
        </w:rPr>
        <w:t>siječnja</w:t>
      </w:r>
      <w:r w:rsidR="00A075DB"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 w:rsidR="00A075DB">
        <w:rPr>
          <w:rFonts w:ascii="Times New Roman" w:eastAsia="Times New Roman" w:hAnsi="Times New Roman" w:cs="Times New Roman"/>
          <w:b/>
          <w:lang w:eastAsia="hr-HR"/>
        </w:rPr>
        <w:t>24</w:t>
      </w:r>
      <w:r w:rsidR="0085241D" w:rsidRPr="00F4274F">
        <w:rPr>
          <w:rFonts w:ascii="Times New Roman" w:eastAsia="Times New Roman" w:hAnsi="Times New Roman" w:cs="Times New Roman"/>
          <w:b/>
          <w:lang w:eastAsia="hr-HR"/>
        </w:rPr>
        <w:t xml:space="preserve">. godine </w:t>
      </w:r>
      <w:r w:rsidR="00EF6330" w:rsidRPr="00F4274F">
        <w:rPr>
          <w:rFonts w:ascii="Times New Roman" w:eastAsia="Times New Roman" w:hAnsi="Times New Roman" w:cs="Times New Roman"/>
          <w:b/>
          <w:lang w:eastAsia="hr-HR"/>
        </w:rPr>
        <w:t>u</w:t>
      </w:r>
      <w:r w:rsidR="0085241D" w:rsidRPr="00F4274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EF6330" w:rsidRPr="00F4274F">
        <w:rPr>
          <w:rFonts w:ascii="Times New Roman" w:eastAsia="Times New Roman" w:hAnsi="Times New Roman" w:cs="Times New Roman"/>
          <w:b/>
          <w:lang w:eastAsia="hr-HR"/>
        </w:rPr>
        <w:t>00</w:t>
      </w:r>
      <w:r w:rsidR="0085241D" w:rsidRPr="00F4274F">
        <w:rPr>
          <w:rFonts w:ascii="Times New Roman" w:eastAsia="Times New Roman" w:hAnsi="Times New Roman" w:cs="Times New Roman"/>
          <w:b/>
          <w:lang w:eastAsia="hr-HR"/>
        </w:rPr>
        <w:t>:00 sat</w:t>
      </w:r>
      <w:r w:rsidR="00EF6330" w:rsidRPr="00F4274F">
        <w:rPr>
          <w:rFonts w:ascii="Times New Roman" w:eastAsia="Times New Roman" w:hAnsi="Times New Roman" w:cs="Times New Roman"/>
          <w:b/>
          <w:lang w:eastAsia="hr-HR"/>
        </w:rPr>
        <w:t xml:space="preserve">i do </w:t>
      </w:r>
      <w:r w:rsidR="00A075DB" w:rsidRPr="00F4274F">
        <w:rPr>
          <w:rFonts w:ascii="Times New Roman" w:eastAsia="Times New Roman" w:hAnsi="Times New Roman" w:cs="Times New Roman"/>
          <w:b/>
          <w:lang w:eastAsia="hr-HR"/>
        </w:rPr>
        <w:t>2</w:t>
      </w:r>
      <w:r w:rsidR="00A075DB">
        <w:rPr>
          <w:rFonts w:ascii="Times New Roman" w:eastAsia="Times New Roman" w:hAnsi="Times New Roman" w:cs="Times New Roman"/>
          <w:b/>
          <w:lang w:eastAsia="hr-HR"/>
        </w:rPr>
        <w:t>1</w:t>
      </w:r>
      <w:r w:rsidR="00A075DB" w:rsidRPr="00F4274F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A075DB">
        <w:rPr>
          <w:rFonts w:ascii="Times New Roman" w:eastAsia="Times New Roman" w:hAnsi="Times New Roman" w:cs="Times New Roman"/>
          <w:b/>
          <w:lang w:eastAsia="hr-HR"/>
        </w:rPr>
        <w:t>siječnja</w:t>
      </w:r>
      <w:r w:rsidR="00A075DB"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 w:rsidR="00A075DB">
        <w:rPr>
          <w:rFonts w:ascii="Times New Roman" w:eastAsia="Times New Roman" w:hAnsi="Times New Roman" w:cs="Times New Roman"/>
          <w:b/>
          <w:lang w:eastAsia="hr-HR"/>
        </w:rPr>
        <w:t>24</w:t>
      </w:r>
      <w:r w:rsidR="00EF6330" w:rsidRPr="00F4274F">
        <w:rPr>
          <w:rFonts w:ascii="Times New Roman" w:eastAsia="Times New Roman" w:hAnsi="Times New Roman" w:cs="Times New Roman"/>
          <w:b/>
          <w:lang w:eastAsia="hr-HR"/>
        </w:rPr>
        <w:t>. godine u 19:00 sati.</w:t>
      </w:r>
    </w:p>
    <w:p w:rsidR="003E4278" w:rsidRPr="003E4278" w:rsidRDefault="003E4278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EF6330" w:rsidRPr="00F4274F" w:rsidRDefault="00EF6330" w:rsidP="003E4278">
      <w:pPr>
        <w:pStyle w:val="NoSpacing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 xml:space="preserve">Općinsko izborno povjerenstvo objavit će </w:t>
      </w:r>
      <w:r w:rsidR="00595EC4" w:rsidRPr="00F4274F">
        <w:rPr>
          <w:rFonts w:ascii="Times New Roman" w:eastAsia="Times New Roman" w:hAnsi="Times New Roman" w:cs="Times New Roman"/>
          <w:lang w:eastAsia="hr-HR"/>
        </w:rPr>
        <w:t xml:space="preserve">na </w:t>
      </w:r>
      <w:r w:rsidR="001A010D" w:rsidRPr="00F4274F">
        <w:rPr>
          <w:rFonts w:ascii="Times New Roman" w:hAnsi="Times New Roman" w:cs="Times New Roman"/>
        </w:rPr>
        <w:t xml:space="preserve">oglasnoj ploči mjesnog odbora za čije se vijeće </w:t>
      </w:r>
      <w:r w:rsidR="00595EC4" w:rsidRPr="00F4274F">
        <w:rPr>
          <w:rFonts w:ascii="Times New Roman" w:eastAsia="Times New Roman" w:hAnsi="Times New Roman" w:cs="Times New Roman"/>
          <w:lang w:eastAsia="hr-HR"/>
        </w:rPr>
        <w:t xml:space="preserve">izbori provode i na </w:t>
      </w:r>
      <w:r w:rsidR="00A075DB">
        <w:rPr>
          <w:rFonts w:ascii="Times New Roman" w:eastAsia="Times New Roman" w:hAnsi="Times New Roman" w:cs="Times New Roman"/>
          <w:lang w:eastAsia="hr-HR"/>
        </w:rPr>
        <w:t>mrežnim</w:t>
      </w:r>
      <w:r w:rsidR="00595EC4" w:rsidRPr="00F4274F">
        <w:rPr>
          <w:rFonts w:ascii="Times New Roman" w:eastAsia="Times New Roman" w:hAnsi="Times New Roman" w:cs="Times New Roman"/>
          <w:lang w:eastAsia="hr-HR"/>
        </w:rPr>
        <w:t xml:space="preserve"> stranicama Općine Baška</w:t>
      </w:r>
      <w:r w:rsidR="00595EC4" w:rsidRPr="00F4274F">
        <w:rPr>
          <w:rFonts w:ascii="Times New Roman" w:hAnsi="Times New Roman" w:cs="Times New Roman"/>
        </w:rPr>
        <w:t xml:space="preserve"> </w:t>
      </w:r>
      <w:r w:rsidRPr="00F4274F">
        <w:rPr>
          <w:rFonts w:ascii="Times New Roman" w:hAnsi="Times New Roman" w:cs="Times New Roman"/>
        </w:rPr>
        <w:t xml:space="preserve">koja su biračka mjesta određena, s naznakom koji birači imaju pravo glasovati na pojedinim biračkim mjestima, najkasnije </w:t>
      </w:r>
      <w:r w:rsidR="00FD5484" w:rsidRPr="00F4274F">
        <w:rPr>
          <w:rFonts w:ascii="Times New Roman" w:hAnsi="Times New Roman" w:cs="Times New Roman"/>
        </w:rPr>
        <w:t>15</w:t>
      </w:r>
      <w:r w:rsidRPr="00F4274F">
        <w:rPr>
          <w:rFonts w:ascii="Times New Roman" w:hAnsi="Times New Roman" w:cs="Times New Roman"/>
        </w:rPr>
        <w:t xml:space="preserve"> dana prije dana održavanja izbora dakle</w:t>
      </w:r>
      <w:r w:rsidRPr="00F4274F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EF6330" w:rsidRDefault="00A075DB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6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lang w:eastAsia="hr-HR"/>
        </w:rPr>
        <w:t>siječnja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b/>
          <w:lang w:eastAsia="hr-HR"/>
        </w:rPr>
        <w:t>24</w:t>
      </w:r>
      <w:r w:rsidR="00EF6330" w:rsidRPr="00F4274F">
        <w:rPr>
          <w:rFonts w:ascii="Times New Roman" w:eastAsia="Times New Roman" w:hAnsi="Times New Roman" w:cs="Times New Roman"/>
          <w:b/>
          <w:lang w:eastAsia="hr-HR"/>
        </w:rPr>
        <w:t>. godine do 24:00 sata.</w:t>
      </w:r>
    </w:p>
    <w:p w:rsidR="003E4278" w:rsidRDefault="003E4278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3E4278" w:rsidRPr="003E4278" w:rsidRDefault="003E4278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EF6330" w:rsidRDefault="00EF6330" w:rsidP="003E4278">
      <w:pPr>
        <w:pStyle w:val="NoSpacing"/>
        <w:numPr>
          <w:ilvl w:val="0"/>
          <w:numId w:val="5"/>
        </w:numPr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 xml:space="preserve">Političke stranke dužne su odrediti članove pojedinih biračkih odbora i dostaviti njihova imena Općinskom izbornom povjerenstvu najkasnije </w:t>
      </w:r>
      <w:r w:rsidR="001125FA" w:rsidRPr="00F4274F">
        <w:rPr>
          <w:rFonts w:ascii="Times New Roman" w:hAnsi="Times New Roman" w:cs="Times New Roman"/>
        </w:rPr>
        <w:t xml:space="preserve">12 </w:t>
      </w:r>
      <w:r w:rsidRPr="00F4274F">
        <w:rPr>
          <w:rFonts w:ascii="Times New Roman" w:hAnsi="Times New Roman" w:cs="Times New Roman"/>
        </w:rPr>
        <w:t>dana prije dana održavanja izbora dakle</w:t>
      </w:r>
      <w:r w:rsidRPr="00F4274F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3E4278" w:rsidRPr="003E4278" w:rsidRDefault="003E4278" w:rsidP="003E4278">
      <w:pPr>
        <w:pStyle w:val="NoSpacing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EF6330" w:rsidRDefault="00A075DB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9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lang w:eastAsia="hr-HR"/>
        </w:rPr>
        <w:t>siječnja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b/>
          <w:lang w:eastAsia="hr-HR"/>
        </w:rPr>
        <w:t>24</w:t>
      </w:r>
      <w:r w:rsidR="00EF6330" w:rsidRPr="00F4274F">
        <w:rPr>
          <w:rFonts w:ascii="Times New Roman" w:eastAsia="Times New Roman" w:hAnsi="Times New Roman" w:cs="Times New Roman"/>
          <w:b/>
          <w:lang w:eastAsia="hr-HR"/>
        </w:rPr>
        <w:t>. godine do 24:00 sata.</w:t>
      </w:r>
    </w:p>
    <w:p w:rsidR="003E4278" w:rsidRPr="003E4278" w:rsidRDefault="003E4278" w:rsidP="003E4278">
      <w:pPr>
        <w:pStyle w:val="NoSpacing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5F26C6" w:rsidRDefault="006E133B" w:rsidP="003E4278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F4274F">
        <w:rPr>
          <w:rFonts w:ascii="Times New Roman" w:eastAsia="Times New Roman" w:hAnsi="Times New Roman" w:cs="Times New Roman"/>
          <w:lang w:eastAsia="hr-HR"/>
        </w:rPr>
        <w:t>Ukoliko p</w:t>
      </w:r>
      <w:r w:rsidRPr="00F4274F">
        <w:rPr>
          <w:rFonts w:ascii="Times New Roman" w:hAnsi="Times New Roman" w:cs="Times New Roman"/>
        </w:rPr>
        <w:t>olitičke stranke ne odrede članove pojedinih biračkih odbora ili ako prijedlozi ne prispiju u roku, Općinsko izborno povjerenstvo će samostalno odrediti članove biračih odbora.</w:t>
      </w:r>
    </w:p>
    <w:p w:rsidR="003E4278" w:rsidRPr="003E4278" w:rsidRDefault="003E4278" w:rsidP="003E4278">
      <w:pPr>
        <w:pStyle w:val="NoSpacing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</w:p>
    <w:p w:rsidR="006E133B" w:rsidRDefault="006E133B" w:rsidP="003E4278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 xml:space="preserve">Općinsko izborno povjerenstvo mora imenovati članove i zamjenike članova biračkih odbora najkasnije </w:t>
      </w:r>
      <w:r w:rsidR="001125FA" w:rsidRPr="00F4274F">
        <w:rPr>
          <w:rFonts w:ascii="Times New Roman" w:hAnsi="Times New Roman" w:cs="Times New Roman"/>
        </w:rPr>
        <w:t>10</w:t>
      </w:r>
      <w:r w:rsidRPr="00F4274F">
        <w:rPr>
          <w:rFonts w:ascii="Times New Roman" w:hAnsi="Times New Roman" w:cs="Times New Roman"/>
        </w:rPr>
        <w:t xml:space="preserve"> dana prije dana održavanja izbora, dakle</w:t>
      </w:r>
      <w:r w:rsidRPr="00F4274F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3E4278" w:rsidRPr="003E4278" w:rsidRDefault="003E4278" w:rsidP="003E4278">
      <w:pPr>
        <w:pStyle w:val="NoSpacing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6E133B" w:rsidRDefault="00A075DB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11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lang w:eastAsia="hr-HR"/>
        </w:rPr>
        <w:t>siječnja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b/>
          <w:lang w:eastAsia="hr-HR"/>
        </w:rPr>
        <w:t>24</w:t>
      </w:r>
      <w:r w:rsidR="006E133B" w:rsidRPr="00F4274F">
        <w:rPr>
          <w:rFonts w:ascii="Times New Roman" w:eastAsia="Times New Roman" w:hAnsi="Times New Roman" w:cs="Times New Roman"/>
          <w:b/>
          <w:lang w:eastAsia="hr-HR"/>
        </w:rPr>
        <w:t>. godine do 24:00 sata.</w:t>
      </w:r>
    </w:p>
    <w:p w:rsidR="003E4278" w:rsidRPr="003E4278" w:rsidRDefault="003E4278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6E133B" w:rsidRDefault="006E133B" w:rsidP="003E4278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>Glasovanje traje neprekidno</w:t>
      </w:r>
      <w:r w:rsidRPr="00F4274F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3E4278" w:rsidRPr="003E4278" w:rsidRDefault="003E4278" w:rsidP="003E4278">
      <w:pPr>
        <w:pStyle w:val="NoSpacing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5F26C6" w:rsidRDefault="00A075DB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F4274F">
        <w:rPr>
          <w:rFonts w:ascii="Times New Roman" w:eastAsia="Times New Roman" w:hAnsi="Times New Roman" w:cs="Times New Roman"/>
          <w:b/>
          <w:lang w:eastAsia="hr-HR"/>
        </w:rPr>
        <w:t>2</w:t>
      </w:r>
      <w:r>
        <w:rPr>
          <w:rFonts w:ascii="Times New Roman" w:eastAsia="Times New Roman" w:hAnsi="Times New Roman" w:cs="Times New Roman"/>
          <w:b/>
          <w:lang w:eastAsia="hr-HR"/>
        </w:rPr>
        <w:t>1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lang w:eastAsia="hr-HR"/>
        </w:rPr>
        <w:t>siječnja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b/>
          <w:lang w:eastAsia="hr-HR"/>
        </w:rPr>
        <w:t>24</w:t>
      </w:r>
      <w:r w:rsidR="006E133B" w:rsidRPr="00F4274F">
        <w:rPr>
          <w:rFonts w:ascii="Times New Roman" w:eastAsia="Times New Roman" w:hAnsi="Times New Roman" w:cs="Times New Roman"/>
          <w:b/>
          <w:lang w:eastAsia="hr-HR"/>
        </w:rPr>
        <w:t>. godine od 07:00 do 19:00 sati</w:t>
      </w:r>
      <w:r w:rsidR="003E4278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3E4278" w:rsidRPr="003E4278" w:rsidRDefault="003E4278" w:rsidP="003E4278">
      <w:pPr>
        <w:pStyle w:val="NoSpacing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6E133B" w:rsidRDefault="006E133B" w:rsidP="003E4278">
      <w:pPr>
        <w:pStyle w:val="NoSpacing"/>
        <w:ind w:left="426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eastAsia="Times New Roman" w:hAnsi="Times New Roman" w:cs="Times New Roman"/>
          <w:lang w:eastAsia="hr-HR"/>
        </w:rPr>
        <w:t>Biračka mjesta se zatvaraju u 19:00 sati. Biračima koji su se zatekli u redu na biračkom mjestu omogućit će se glasovanje i nakon 19:00 sati.</w:t>
      </w:r>
    </w:p>
    <w:p w:rsidR="003E4278" w:rsidRPr="003E4278" w:rsidRDefault="003E4278" w:rsidP="003E4278">
      <w:pPr>
        <w:pStyle w:val="NoSpacing"/>
        <w:ind w:left="426"/>
        <w:jc w:val="both"/>
        <w:rPr>
          <w:rFonts w:ascii="Times New Roman" w:eastAsia="Times New Roman" w:hAnsi="Times New Roman" w:cs="Times New Roman"/>
          <w:lang w:eastAsia="hr-HR"/>
        </w:rPr>
      </w:pPr>
    </w:p>
    <w:p w:rsidR="006E133B" w:rsidRPr="00F4274F" w:rsidRDefault="006E133B" w:rsidP="003E4278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>Birački odbori moraju u što kraćem roku dostaviti zapisnik o svom radu s ostalim izbornim materijalom Općinskom izbornom povjerenstvu, a najkasnije u roku 12 sati od zatvaranja biračk</w:t>
      </w:r>
      <w:r w:rsidR="004865AA" w:rsidRPr="00F4274F">
        <w:rPr>
          <w:rFonts w:ascii="Times New Roman" w:hAnsi="Times New Roman" w:cs="Times New Roman"/>
        </w:rPr>
        <w:t>ih</w:t>
      </w:r>
      <w:r w:rsidRPr="00F4274F">
        <w:rPr>
          <w:rFonts w:ascii="Times New Roman" w:hAnsi="Times New Roman" w:cs="Times New Roman"/>
        </w:rPr>
        <w:t xml:space="preserve"> mjesta, dakle</w:t>
      </w:r>
      <w:r w:rsidRPr="00F4274F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6E133B" w:rsidRDefault="00A075DB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F4274F">
        <w:rPr>
          <w:rFonts w:ascii="Times New Roman" w:eastAsia="Times New Roman" w:hAnsi="Times New Roman" w:cs="Times New Roman"/>
          <w:b/>
          <w:lang w:eastAsia="hr-HR"/>
        </w:rPr>
        <w:t>2</w:t>
      </w:r>
      <w:r>
        <w:rPr>
          <w:rFonts w:ascii="Times New Roman" w:eastAsia="Times New Roman" w:hAnsi="Times New Roman" w:cs="Times New Roman"/>
          <w:b/>
          <w:lang w:eastAsia="hr-HR"/>
        </w:rPr>
        <w:t>2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lang w:eastAsia="hr-HR"/>
        </w:rPr>
        <w:t>siječnja</w:t>
      </w:r>
      <w:r w:rsidRPr="00F4274F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b/>
          <w:lang w:eastAsia="hr-HR"/>
        </w:rPr>
        <w:t>24</w:t>
      </w:r>
      <w:r w:rsidR="006E133B" w:rsidRPr="00F4274F">
        <w:rPr>
          <w:rFonts w:ascii="Times New Roman" w:eastAsia="Times New Roman" w:hAnsi="Times New Roman" w:cs="Times New Roman"/>
          <w:b/>
          <w:lang w:eastAsia="hr-HR"/>
        </w:rPr>
        <w:t>. godine do 07:00 sati.</w:t>
      </w:r>
    </w:p>
    <w:p w:rsidR="003E4278" w:rsidRPr="003E4278" w:rsidRDefault="003E4278" w:rsidP="003E4278">
      <w:pPr>
        <w:pStyle w:val="NoSpacing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4865AA" w:rsidRDefault="001A010D" w:rsidP="003E4278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>Općinsko izborno povjerenstvo utvrdit će rezultate izbora na temelju rezultata glasovanja na svim biračkim mjestima</w:t>
      </w:r>
      <w:r w:rsidR="004865AA" w:rsidRPr="00F4274F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3E4278" w:rsidRPr="003E4278" w:rsidRDefault="003E4278" w:rsidP="003E4278">
      <w:pPr>
        <w:pStyle w:val="NoSpacing"/>
        <w:jc w:val="both"/>
        <w:rPr>
          <w:rFonts w:ascii="Times New Roman" w:eastAsia="Times New Roman" w:hAnsi="Times New Roman" w:cs="Times New Roman"/>
          <w:lang w:eastAsia="hr-HR"/>
        </w:rPr>
      </w:pPr>
    </w:p>
    <w:p w:rsidR="00ED591A" w:rsidRDefault="001A010D" w:rsidP="003E4278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hAnsi="Times New Roman" w:cs="Times New Roman"/>
        </w:rPr>
        <w:t xml:space="preserve">Kad Općinsko izborno povjerenstvo utvrdi rezultate glasovanja bez odgode će objaviti rezultate izbora na oglasnoj ploči mjesnog odbora za čije se vijeće izbori provode te na internetskim stranicama Općine </w:t>
      </w:r>
      <w:r w:rsidRPr="00F4274F">
        <w:rPr>
          <w:rFonts w:ascii="Times New Roman" w:eastAsia="Times New Roman" w:hAnsi="Times New Roman" w:cs="Times New Roman"/>
          <w:lang w:eastAsia="hr-HR"/>
        </w:rPr>
        <w:t>Baška</w:t>
      </w:r>
      <w:r w:rsidR="00ED591A" w:rsidRPr="00F4274F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3E4278" w:rsidRPr="003E4278" w:rsidRDefault="003E4278" w:rsidP="003E4278">
      <w:pPr>
        <w:pStyle w:val="NoSpacing"/>
        <w:jc w:val="both"/>
        <w:rPr>
          <w:rFonts w:ascii="Times New Roman" w:eastAsia="Times New Roman" w:hAnsi="Times New Roman" w:cs="Times New Roman"/>
          <w:lang w:eastAsia="hr-HR"/>
        </w:rPr>
      </w:pPr>
    </w:p>
    <w:p w:rsidR="001A010D" w:rsidRPr="00336DA0" w:rsidRDefault="001A010D" w:rsidP="003E4278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lang w:eastAsia="hr-HR"/>
        </w:rPr>
      </w:pPr>
      <w:r w:rsidRPr="00336DA0">
        <w:rPr>
          <w:rFonts w:ascii="Times New Roman" w:eastAsia="Times New Roman" w:hAnsi="Times New Roman" w:cs="Times New Roman"/>
          <w:lang w:eastAsia="hr-HR"/>
        </w:rPr>
        <w:t xml:space="preserve">Zaštita izbornog prava ostvaruje se u skladu s odredbama članaka 50. do 55. </w:t>
      </w:r>
      <w:r w:rsidR="00336DA0" w:rsidRPr="00336DA0">
        <w:rPr>
          <w:rFonts w:ascii="Times New Roman" w:hAnsi="Times New Roman" w:cs="Times New Roman"/>
        </w:rPr>
        <w:t>Odluke o izboru članova vijeća mjesnih odbora na području Općine Baška („Službene novine“ Primorsko-goranske županije broj 3/15)</w:t>
      </w:r>
      <w:r w:rsidRPr="00336DA0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3E4278" w:rsidRPr="003E4278" w:rsidRDefault="003E4278" w:rsidP="003E4278">
      <w:pPr>
        <w:pStyle w:val="NoSpacing"/>
        <w:jc w:val="both"/>
        <w:rPr>
          <w:rFonts w:ascii="Times New Roman" w:eastAsia="Times New Roman" w:hAnsi="Times New Roman" w:cs="Times New Roman"/>
          <w:lang w:eastAsia="hr-HR"/>
        </w:rPr>
      </w:pPr>
    </w:p>
    <w:p w:rsidR="001A010D" w:rsidRPr="00F4274F" w:rsidRDefault="001A010D" w:rsidP="003E4278">
      <w:pPr>
        <w:pStyle w:val="NoSpacing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lang w:eastAsia="hr-HR"/>
        </w:rPr>
      </w:pPr>
      <w:r w:rsidRPr="00F4274F">
        <w:rPr>
          <w:rFonts w:ascii="Times New Roman" w:eastAsia="Times New Roman" w:hAnsi="Times New Roman" w:cs="Times New Roman"/>
          <w:lang w:eastAsia="hr-HR"/>
        </w:rPr>
        <w:t xml:space="preserve">Ove Obvezatne upute objavit će se </w:t>
      </w:r>
      <w:r w:rsidRPr="00F4274F">
        <w:rPr>
          <w:rFonts w:ascii="Times New Roman" w:hAnsi="Times New Roman" w:cs="Times New Roman"/>
        </w:rPr>
        <w:t xml:space="preserve">na oglasnim pločama mjesnih odbora za čija se vijeća izbori provode i na </w:t>
      </w:r>
      <w:r w:rsidR="00A075DB">
        <w:rPr>
          <w:rFonts w:ascii="Times New Roman" w:hAnsi="Times New Roman" w:cs="Times New Roman"/>
        </w:rPr>
        <w:t>mrežnim</w:t>
      </w:r>
      <w:r w:rsidRPr="00F4274F">
        <w:rPr>
          <w:rFonts w:ascii="Times New Roman" w:hAnsi="Times New Roman" w:cs="Times New Roman"/>
        </w:rPr>
        <w:t xml:space="preserve"> stranicama Općine Baška</w:t>
      </w:r>
      <w:r w:rsidRPr="00F4274F">
        <w:rPr>
          <w:rFonts w:ascii="Times New Roman" w:eastAsia="Times New Roman" w:hAnsi="Times New Roman" w:cs="Times New Roman"/>
          <w:lang w:eastAsia="hr-HR"/>
        </w:rPr>
        <w:t xml:space="preserve">, a stupaju na snagu danom donošenja. </w:t>
      </w:r>
    </w:p>
    <w:p w:rsidR="00DE1DBD" w:rsidRPr="00F4274F" w:rsidRDefault="00DE1DBD" w:rsidP="00F4274F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:rsidR="003E4278" w:rsidRDefault="003E4278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</w:p>
    <w:p w:rsidR="00DE1DBD" w:rsidRPr="00F4274F" w:rsidRDefault="00DE1DBD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  <w:r w:rsidRPr="00F4274F">
        <w:rPr>
          <w:rFonts w:ascii="Times New Roman" w:hAnsi="Times New Roman" w:cs="Times New Roman"/>
        </w:rPr>
        <w:t>OPĆINA BAŠKA</w:t>
      </w:r>
    </w:p>
    <w:p w:rsidR="003E4278" w:rsidRDefault="003E4278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</w:p>
    <w:p w:rsidR="00DE1DBD" w:rsidRPr="00F4274F" w:rsidRDefault="00DE1DBD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  <w:r w:rsidRPr="00F4274F">
        <w:rPr>
          <w:rFonts w:ascii="Times New Roman" w:hAnsi="Times New Roman" w:cs="Times New Roman"/>
        </w:rPr>
        <w:t>Općinsko iz</w:t>
      </w:r>
      <w:r w:rsidR="004865AA" w:rsidRPr="00F4274F">
        <w:rPr>
          <w:rFonts w:ascii="Times New Roman" w:hAnsi="Times New Roman" w:cs="Times New Roman"/>
        </w:rPr>
        <w:t>b</w:t>
      </w:r>
      <w:r w:rsidRPr="00F4274F">
        <w:rPr>
          <w:rFonts w:ascii="Times New Roman" w:hAnsi="Times New Roman" w:cs="Times New Roman"/>
        </w:rPr>
        <w:t>orno povjerenstvo</w:t>
      </w:r>
    </w:p>
    <w:p w:rsidR="003E4278" w:rsidRDefault="003E4278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</w:p>
    <w:p w:rsidR="00644448" w:rsidRDefault="00DE1DBD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  <w:r w:rsidRPr="00F4274F">
        <w:rPr>
          <w:rFonts w:ascii="Times New Roman" w:hAnsi="Times New Roman" w:cs="Times New Roman"/>
        </w:rPr>
        <w:t>Predsjednik</w:t>
      </w:r>
      <w:r w:rsidR="00644448">
        <w:rPr>
          <w:rFonts w:ascii="Times New Roman" w:hAnsi="Times New Roman" w:cs="Times New Roman"/>
        </w:rPr>
        <w:t>:</w:t>
      </w:r>
    </w:p>
    <w:p w:rsidR="00644448" w:rsidRDefault="00644448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</w:p>
    <w:p w:rsidR="009C155E" w:rsidRPr="00F4274F" w:rsidRDefault="00644448" w:rsidP="003E4278">
      <w:pPr>
        <w:pStyle w:val="NoSpacing"/>
        <w:ind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Darko Krpan</w:t>
      </w:r>
      <w:r w:rsidR="00DF5070">
        <w:rPr>
          <w:rFonts w:ascii="Times New Roman" w:hAnsi="Times New Roman" w:cs="Times New Roman"/>
        </w:rPr>
        <w:t>, v.r.</w:t>
      </w:r>
      <w:bookmarkStart w:id="0" w:name="_GoBack"/>
      <w:bookmarkEnd w:id="0"/>
    </w:p>
    <w:p w:rsidR="007F533D" w:rsidRPr="00F4274F" w:rsidRDefault="007F533D" w:rsidP="00F4274F">
      <w:pPr>
        <w:pStyle w:val="NoSpacing"/>
        <w:jc w:val="both"/>
        <w:rPr>
          <w:rFonts w:ascii="Times New Roman" w:hAnsi="Times New Roman" w:cs="Times New Roman"/>
        </w:rPr>
      </w:pPr>
    </w:p>
    <w:sectPr w:rsidR="007F533D" w:rsidRPr="00F4274F" w:rsidSect="007A2794">
      <w:footerReference w:type="default" r:id="rId10"/>
      <w:pgSz w:w="11906" w:h="16838"/>
      <w:pgMar w:top="993" w:right="1417" w:bottom="1134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C4A" w:rsidRDefault="00030C4A" w:rsidP="00474971">
      <w:r>
        <w:separator/>
      </w:r>
    </w:p>
  </w:endnote>
  <w:endnote w:type="continuationSeparator" w:id="0">
    <w:p w:rsidR="00030C4A" w:rsidRDefault="00030C4A" w:rsidP="0047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776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74971" w:rsidRPr="00474971" w:rsidRDefault="00474971">
        <w:pPr>
          <w:pStyle w:val="Footer"/>
          <w:jc w:val="center"/>
          <w:rPr>
            <w:rFonts w:ascii="Times New Roman" w:hAnsi="Times New Roman" w:cs="Times New Roman"/>
          </w:rPr>
        </w:pPr>
        <w:r w:rsidRPr="00474971">
          <w:rPr>
            <w:rFonts w:ascii="Times New Roman" w:hAnsi="Times New Roman" w:cs="Times New Roman"/>
          </w:rPr>
          <w:fldChar w:fldCharType="begin"/>
        </w:r>
        <w:r w:rsidRPr="00474971">
          <w:rPr>
            <w:rFonts w:ascii="Times New Roman" w:hAnsi="Times New Roman" w:cs="Times New Roman"/>
          </w:rPr>
          <w:instrText xml:space="preserve"> PAGE   \* MERGEFORMAT </w:instrText>
        </w:r>
        <w:r w:rsidRPr="00474971">
          <w:rPr>
            <w:rFonts w:ascii="Times New Roman" w:hAnsi="Times New Roman" w:cs="Times New Roman"/>
          </w:rPr>
          <w:fldChar w:fldCharType="separate"/>
        </w:r>
        <w:r w:rsidR="00DF5070">
          <w:rPr>
            <w:rFonts w:ascii="Times New Roman" w:hAnsi="Times New Roman" w:cs="Times New Roman"/>
            <w:noProof/>
          </w:rPr>
          <w:t>2</w:t>
        </w:r>
        <w:r w:rsidRPr="0047497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74971" w:rsidRDefault="00474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4A" w:rsidRDefault="00030C4A" w:rsidP="00474971">
      <w:r>
        <w:separator/>
      </w:r>
    </w:p>
  </w:footnote>
  <w:footnote w:type="continuationSeparator" w:id="0">
    <w:p w:rsidR="00030C4A" w:rsidRDefault="00030C4A" w:rsidP="00474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6D83"/>
    <w:multiLevelType w:val="multilevel"/>
    <w:tmpl w:val="125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41995"/>
    <w:multiLevelType w:val="hybridMultilevel"/>
    <w:tmpl w:val="4EB27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636B9"/>
    <w:multiLevelType w:val="multilevel"/>
    <w:tmpl w:val="4EAC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169B9"/>
    <w:multiLevelType w:val="hybridMultilevel"/>
    <w:tmpl w:val="53A8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70967"/>
    <w:multiLevelType w:val="hybridMultilevel"/>
    <w:tmpl w:val="28000BD8"/>
    <w:lvl w:ilvl="0" w:tplc="65E6B5FC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E599C"/>
    <w:multiLevelType w:val="hybridMultilevel"/>
    <w:tmpl w:val="EA88111C"/>
    <w:lvl w:ilvl="0" w:tplc="286AB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5E"/>
    <w:rsid w:val="0000087A"/>
    <w:rsid w:val="00030C4A"/>
    <w:rsid w:val="000815C9"/>
    <w:rsid w:val="000863C9"/>
    <w:rsid w:val="0010370A"/>
    <w:rsid w:val="001125FA"/>
    <w:rsid w:val="00160A06"/>
    <w:rsid w:val="00191504"/>
    <w:rsid w:val="001A010D"/>
    <w:rsid w:val="001C64E8"/>
    <w:rsid w:val="001D0933"/>
    <w:rsid w:val="00202A1F"/>
    <w:rsid w:val="002777AA"/>
    <w:rsid w:val="00336DA0"/>
    <w:rsid w:val="003E3D8C"/>
    <w:rsid w:val="003E4278"/>
    <w:rsid w:val="00474971"/>
    <w:rsid w:val="004865AA"/>
    <w:rsid w:val="004A6E50"/>
    <w:rsid w:val="00595EC4"/>
    <w:rsid w:val="005A0F0D"/>
    <w:rsid w:val="005E77BC"/>
    <w:rsid w:val="005F26C6"/>
    <w:rsid w:val="00644448"/>
    <w:rsid w:val="006A35F5"/>
    <w:rsid w:val="006E133B"/>
    <w:rsid w:val="00721A02"/>
    <w:rsid w:val="00726483"/>
    <w:rsid w:val="007A2794"/>
    <w:rsid w:val="007F533D"/>
    <w:rsid w:val="0085241D"/>
    <w:rsid w:val="009C155E"/>
    <w:rsid w:val="009E01C0"/>
    <w:rsid w:val="009E1500"/>
    <w:rsid w:val="009E404A"/>
    <w:rsid w:val="009E4752"/>
    <w:rsid w:val="00A075DB"/>
    <w:rsid w:val="00B455C8"/>
    <w:rsid w:val="00B57C60"/>
    <w:rsid w:val="00B705B1"/>
    <w:rsid w:val="00BD5FBF"/>
    <w:rsid w:val="00C306AD"/>
    <w:rsid w:val="00C95C10"/>
    <w:rsid w:val="00D243AF"/>
    <w:rsid w:val="00D52A62"/>
    <w:rsid w:val="00D55202"/>
    <w:rsid w:val="00DB4847"/>
    <w:rsid w:val="00DE1DBD"/>
    <w:rsid w:val="00DF5070"/>
    <w:rsid w:val="00E31D49"/>
    <w:rsid w:val="00E941E2"/>
    <w:rsid w:val="00EB3569"/>
    <w:rsid w:val="00ED591A"/>
    <w:rsid w:val="00EF6330"/>
    <w:rsid w:val="00F36924"/>
    <w:rsid w:val="00F4274F"/>
    <w:rsid w:val="00F541B6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155E"/>
    <w:rPr>
      <w:b/>
      <w:bCs/>
    </w:rPr>
  </w:style>
  <w:style w:type="paragraph" w:styleId="NormalWeb">
    <w:name w:val="Normal (Web)"/>
    <w:basedOn w:val="Normal"/>
    <w:uiPriority w:val="99"/>
    <w:unhideWhenUsed/>
    <w:rsid w:val="009C155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9C15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C155E"/>
  </w:style>
  <w:style w:type="paragraph" w:styleId="ListParagraph">
    <w:name w:val="List Paragraph"/>
    <w:basedOn w:val="Normal"/>
    <w:uiPriority w:val="34"/>
    <w:qFormat/>
    <w:rsid w:val="005F26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749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4971"/>
  </w:style>
  <w:style w:type="paragraph" w:styleId="Footer">
    <w:name w:val="footer"/>
    <w:basedOn w:val="Normal"/>
    <w:link w:val="FooterChar"/>
    <w:uiPriority w:val="99"/>
    <w:unhideWhenUsed/>
    <w:rsid w:val="004749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4971"/>
  </w:style>
  <w:style w:type="paragraph" w:styleId="NoSpacing">
    <w:name w:val="No Spacing"/>
    <w:uiPriority w:val="1"/>
    <w:qFormat/>
    <w:rsid w:val="00F427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4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155E"/>
    <w:rPr>
      <w:b/>
      <w:bCs/>
    </w:rPr>
  </w:style>
  <w:style w:type="paragraph" w:styleId="NormalWeb">
    <w:name w:val="Normal (Web)"/>
    <w:basedOn w:val="Normal"/>
    <w:uiPriority w:val="99"/>
    <w:unhideWhenUsed/>
    <w:rsid w:val="009C155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9C15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C155E"/>
  </w:style>
  <w:style w:type="paragraph" w:styleId="ListParagraph">
    <w:name w:val="List Paragraph"/>
    <w:basedOn w:val="Normal"/>
    <w:uiPriority w:val="34"/>
    <w:qFormat/>
    <w:rsid w:val="005F26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749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4971"/>
  </w:style>
  <w:style w:type="paragraph" w:styleId="Footer">
    <w:name w:val="footer"/>
    <w:basedOn w:val="Normal"/>
    <w:link w:val="FooterChar"/>
    <w:uiPriority w:val="99"/>
    <w:unhideWhenUsed/>
    <w:rsid w:val="004749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4971"/>
  </w:style>
  <w:style w:type="paragraph" w:styleId="NoSpacing">
    <w:name w:val="No Spacing"/>
    <w:uiPriority w:val="1"/>
    <w:qFormat/>
    <w:rsid w:val="00F427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4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6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9D77-FA1D-470E-828B-65E5A04F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pajalic</dc:creator>
  <cp:lastModifiedBy>Darko Krpan</cp:lastModifiedBy>
  <cp:revision>2</cp:revision>
  <cp:lastPrinted>2023-12-01T12:25:00Z</cp:lastPrinted>
  <dcterms:created xsi:type="dcterms:W3CDTF">2023-12-01T12:28:00Z</dcterms:created>
  <dcterms:modified xsi:type="dcterms:W3CDTF">2023-12-01T12:28:00Z</dcterms:modified>
</cp:coreProperties>
</file>