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1A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3547C823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1DD5AC1A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29381C91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2F1E270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8ACA63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271670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89F8E5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B069C3A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2CB4BF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2D630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3D9EEC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296958D3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7A4246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F155A43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3483D3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6B1F41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33ED15C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C983305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9814ED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BABD84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052CE6" w14:textId="77777777" w:rsidR="007105C4" w:rsidRPr="009645BA" w:rsidRDefault="00CF75E2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OPĆINA BAŠKA</w:t>
            </w:r>
          </w:p>
        </w:tc>
      </w:tr>
      <w:tr w:rsidR="007105C4" w:rsidRPr="009645BA" w14:paraId="1CE5E186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EA2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CF84C5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56D7C" w14:textId="77777777" w:rsidR="007105C4" w:rsidRPr="009645BA" w:rsidRDefault="00CF75E2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Baška, Palada 88</w:t>
            </w:r>
          </w:p>
        </w:tc>
      </w:tr>
      <w:tr w:rsidR="007105C4" w:rsidRPr="009645BA" w14:paraId="397E5719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9A35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C8D1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4D5338" w14:textId="05448922" w:rsidR="007105C4" w:rsidRPr="00B06169" w:rsidRDefault="000D7951" w:rsidP="002261D2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Veterinarske usluge za </w:t>
            </w:r>
            <w:r w:rsidR="008A2E0D" w:rsidRPr="008A2E0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razdoblje od dvije godine</w:t>
            </w:r>
          </w:p>
        </w:tc>
      </w:tr>
      <w:tr w:rsidR="007105C4" w:rsidRPr="009645BA" w14:paraId="327CA9B3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E0260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20EE5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640765" w14:textId="6DEC5C2D" w:rsidR="007105C4" w:rsidRPr="00B06169" w:rsidRDefault="000F7086" w:rsidP="00E36B26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6/26</w:t>
            </w:r>
          </w:p>
        </w:tc>
      </w:tr>
      <w:tr w:rsidR="007105C4" w:rsidRPr="009645BA" w14:paraId="52055B29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387031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D8EFCC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184FDC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36092C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0AE5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5A33158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2871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4DE57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63B0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B12C939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A8C0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4ECFB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75C4F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054624E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ABE42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12F48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B84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E6923B9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04C04D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F631A1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C46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1D94EA6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8C4A5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B0CFF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B333DB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5BFCC467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8AAF3F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15E5DB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3F1B0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315716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B07984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6ACFF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B8F23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D528AEF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E6D3C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057BC5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E0DB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C3F955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2A8B1D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1CBB55B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4AB7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6F5D7C5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4F4115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EE9B25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366A9BC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32E7E1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04B5CBF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4D5FB0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B1281C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4008C24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2B11C65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63F268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4690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E9AB90C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70781727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4A1D35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5D9ED1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30D34E0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356644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2F5C058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84CF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0410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627F4EA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B9D60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454AE1F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FA8C477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14:paraId="2885BD9B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7BBE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BA6EFD4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FA159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A49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91B77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553787C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4E609E5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75C521BC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4B86C2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7DAC4D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7C823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4ED5A91A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C23B2C0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6AC1A9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84DEE9" w14:textId="15C9D42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</w:t>
            </w:r>
            <w:r w:rsidR="00BF26BA">
              <w:rPr>
                <w:rFonts w:asciiTheme="minorHAnsi" w:hAnsiTheme="minorHAnsi" w:cstheme="minorHAnsi"/>
                <w:b/>
                <w:szCs w:val="22"/>
              </w:rPr>
              <w:t>U</w:t>
            </w:r>
            <w:r w:rsidR="002261D2">
              <w:rPr>
                <w:rFonts w:asciiTheme="minorHAnsi" w:hAnsiTheme="minorHAnsi" w:cstheme="minorHAnsi"/>
                <w:b/>
                <w:szCs w:val="22"/>
              </w:rPr>
              <w:t xml:space="preserve"> EUR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6852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DAEA936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D45C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BA5E2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B9B70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59D682E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9E3C2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A59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BAA01D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6BDFF73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278E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5786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7A02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875E0F8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FDC5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948090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51FE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BB67442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44744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62D3D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6095A2B0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8F337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899C42" w14:textId="77777777" w:rsidR="007105C4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4C2B00E6" w14:textId="77777777" w:rsidR="00713FFB" w:rsidRDefault="00713FFB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6891F5A8" w14:textId="77777777" w:rsidR="007105C4" w:rsidRPr="009645BA" w:rsidRDefault="007105C4" w:rsidP="007105C4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9645BA">
        <w:rPr>
          <w:rFonts w:asciiTheme="minorHAnsi" w:hAnsiTheme="minorHAnsi" w:cstheme="minorHAnsi"/>
          <w:sz w:val="24"/>
          <w:szCs w:val="24"/>
        </w:rPr>
        <w:tab/>
      </w:r>
      <w:r w:rsidRPr="009645BA">
        <w:rPr>
          <w:rFonts w:asciiTheme="minorHAnsi" w:hAnsiTheme="minorHAnsi" w:cstheme="minorHAnsi"/>
          <w:sz w:val="24"/>
          <w:szCs w:val="24"/>
        </w:rPr>
        <w:tab/>
        <w:t xml:space="preserve">  ____________________________________________</w:t>
      </w:r>
    </w:p>
    <w:p w14:paraId="428A2804" w14:textId="77777777" w:rsidR="007105C4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492DF034" w14:textId="77777777" w:rsidR="009645BA" w:rsidRPr="009645BA" w:rsidRDefault="009645BA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</w:p>
    <w:p w14:paraId="0264D110" w14:textId="77777777" w:rsidR="007105C4" w:rsidRPr="009645BA" w:rsidRDefault="007105C4" w:rsidP="007105C4">
      <w:pPr>
        <w:ind w:left="2832" w:firstLine="708"/>
        <w:rPr>
          <w:rFonts w:asciiTheme="minorHAnsi" w:hAnsiTheme="minorHAnsi" w:cstheme="minorHAnsi"/>
          <w:color w:val="00B050"/>
          <w:sz w:val="24"/>
          <w:szCs w:val="24"/>
        </w:rPr>
      </w:pPr>
    </w:p>
    <w:p w14:paraId="70B501F1" w14:textId="77777777" w:rsidR="007105C4" w:rsidRPr="009645BA" w:rsidRDefault="007105C4" w:rsidP="007105C4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B185E0E" w14:textId="77777777" w:rsidR="00A16165" w:rsidRPr="009645BA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0D99C6ED" w14:textId="77777777" w:rsidR="00713FFB" w:rsidRDefault="00713FFB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DD3866" w14:textId="4D2B4CA2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8A2E0D">
        <w:rPr>
          <w:rFonts w:asciiTheme="minorHAnsi" w:hAnsiTheme="minorHAnsi" w:cstheme="minorHAnsi"/>
          <w:sz w:val="24"/>
          <w:szCs w:val="24"/>
        </w:rPr>
        <w:t>2</w:t>
      </w:r>
      <w:r w:rsidR="000F7086">
        <w:rPr>
          <w:rFonts w:asciiTheme="minorHAnsi" w:hAnsiTheme="minorHAnsi" w:cstheme="minorHAnsi"/>
          <w:sz w:val="24"/>
          <w:szCs w:val="24"/>
        </w:rPr>
        <w:t>6</w:t>
      </w:r>
      <w:r w:rsidRPr="009645BA">
        <w:rPr>
          <w:rFonts w:asciiTheme="minorHAnsi" w:hAnsiTheme="minorHAnsi" w:cstheme="minorHAnsi"/>
          <w:sz w:val="24"/>
          <w:szCs w:val="24"/>
        </w:rPr>
        <w:t>. godine.</w:t>
      </w:r>
    </w:p>
    <w:p w14:paraId="61C95787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042FB1E9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14D6B07E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0B3D8B2C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14:paraId="5310CFB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1C39F704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FD197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C795D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CD4E1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43B45BE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6177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7E0C5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06AD1C3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3A1F0D1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5446194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20447E2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965D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0EB7CFA5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7937216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5309873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F9553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512DD06B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A59E7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D3DE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CBEB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8EFCB42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1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740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D21EA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8D258EF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578D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9D67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74EDC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045F068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AAB5C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0C249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5003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624A8FC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0773B846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7D70F80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E8BB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085CC1B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9800A7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01DEBD7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6ED7FE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051AB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8387EE2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A6892C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8D37459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323399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9647B91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EE5483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DE26" w14:textId="77777777" w:rsidR="00FD57AD" w:rsidRDefault="00FD57AD" w:rsidP="007105C4">
      <w:r>
        <w:separator/>
      </w:r>
    </w:p>
  </w:endnote>
  <w:endnote w:type="continuationSeparator" w:id="0">
    <w:p w14:paraId="4A2A7DDC" w14:textId="77777777" w:rsidR="00FD57AD" w:rsidRDefault="00FD57AD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AD7C" w14:textId="77777777" w:rsidR="00B115BE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0180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0180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2B85" w14:textId="77777777" w:rsidR="00FD57AD" w:rsidRDefault="00FD57AD" w:rsidP="007105C4">
      <w:r>
        <w:separator/>
      </w:r>
    </w:p>
  </w:footnote>
  <w:footnote w:type="continuationSeparator" w:id="0">
    <w:p w14:paraId="32CCE632" w14:textId="77777777" w:rsidR="00FD57AD" w:rsidRDefault="00FD57AD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B82D" w14:textId="6D482933" w:rsidR="00B115BE" w:rsidRPr="00CF75E2" w:rsidRDefault="00B115BE" w:rsidP="009645BA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iCs/>
        <w:color w:val="808080" w:themeColor="background1" w:themeShade="80"/>
        <w:sz w:val="18"/>
        <w:szCs w:val="18"/>
      </w:rPr>
    </w:pPr>
  </w:p>
  <w:p w14:paraId="79B256EF" w14:textId="77777777" w:rsidR="00B115BE" w:rsidRPr="00E544DE" w:rsidRDefault="00B115BE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14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179E7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1FF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D7951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0F7086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1D2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13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D7D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803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5755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3FFB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8B1"/>
    <w:rsid w:val="007278A4"/>
    <w:rsid w:val="00727CBE"/>
    <w:rsid w:val="00730449"/>
    <w:rsid w:val="00730B12"/>
    <w:rsid w:val="007312C9"/>
    <w:rsid w:val="007312CF"/>
    <w:rsid w:val="00732002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2C6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2E0D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403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912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1AD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3CA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3AE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5BE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87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6BA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BF7E78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CF75E2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DF7E69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7A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C020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 Filipović</cp:lastModifiedBy>
  <cp:revision>23</cp:revision>
  <cp:lastPrinted>2023-03-07T14:37:00Z</cp:lastPrinted>
  <dcterms:created xsi:type="dcterms:W3CDTF">2022-12-15T10:31:00Z</dcterms:created>
  <dcterms:modified xsi:type="dcterms:W3CDTF">2026-01-21T15:09:00Z</dcterms:modified>
</cp:coreProperties>
</file>